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D" w:rsidRDefault="00C849DD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руководителя ЛОГБУ «Вознесенский ДИ» </w:t>
      </w:r>
    </w:p>
    <w:p w:rsidR="00C849DD" w:rsidRPr="003C6006" w:rsidRDefault="00C849DD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трудовым коллективом за 2017 год</w:t>
      </w:r>
    </w:p>
    <w:p w:rsidR="00C849DD" w:rsidRPr="00703CEE" w:rsidRDefault="00C849DD" w:rsidP="00822126">
      <w:pPr>
        <w:rPr>
          <w:b/>
          <w:sz w:val="28"/>
          <w:szCs w:val="28"/>
        </w:rPr>
      </w:pPr>
    </w:p>
    <w:p w:rsidR="00C849DD" w:rsidRDefault="00C849DD" w:rsidP="00703C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26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Вознесенский дом-интернат </w:t>
      </w:r>
      <w:r w:rsidRPr="00B42344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B42344">
        <w:rPr>
          <w:rFonts w:ascii="Times New Roman" w:hAnsi="Times New Roman" w:cs="Times New Roman"/>
          <w:sz w:val="26"/>
          <w:szCs w:val="28"/>
        </w:rPr>
        <w:t>в соответствии с распоряжением губернатора Ленинградской области от 29 июля 1998 года  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B42344">
        <w:rPr>
          <w:rFonts w:ascii="Times New Roman" w:hAnsi="Times New Roman" w:cs="Times New Roman"/>
          <w:sz w:val="26"/>
          <w:szCs w:val="28"/>
        </w:rPr>
        <w:t>464-рг на базе муниципального учреждения Подпорожского района «Вознесенский дом-интернат для престарелых и инвалидов».</w:t>
      </w:r>
      <w:r w:rsidRPr="00451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9DD" w:rsidRDefault="00C849DD" w:rsidP="009D62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C21A7B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приказом комитета </w:t>
      </w:r>
      <w:r w:rsidRPr="00C21A7B">
        <w:rPr>
          <w:sz w:val="28"/>
          <w:szCs w:val="28"/>
        </w:rPr>
        <w:t>количество мест у</w:t>
      </w:r>
      <w:r>
        <w:rPr>
          <w:sz w:val="28"/>
          <w:szCs w:val="28"/>
        </w:rPr>
        <w:t>величено до 201</w:t>
      </w:r>
      <w:r w:rsidRPr="00C21A7B">
        <w:rPr>
          <w:sz w:val="28"/>
          <w:szCs w:val="28"/>
        </w:rPr>
        <w:t>.</w:t>
      </w:r>
      <w:r>
        <w:rPr>
          <w:sz w:val="28"/>
          <w:szCs w:val="28"/>
        </w:rPr>
        <w:t xml:space="preserve">        На 01.01.2018 года общее количество проживающих  200 человек.  Из них на отделении милосердия- 135 человек, на общем отделение – 65 человек.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Вознесенский дом-интернат</w:t>
      </w:r>
      <w:r w:rsidRPr="00C21A7B">
        <w:rPr>
          <w:sz w:val="28"/>
          <w:szCs w:val="28"/>
        </w:rPr>
        <w:t xml:space="preserve"> - социальное учреждение общего типа для престарелых граждан и инвалидов, предназначенное для постоянного и временного проживания престарелых граждан (мужчин старше 60 лет, женщин старше 55 лет) и инвалидов (первой и второй групп), не имеющих установленных медицинских противопоказаний к приему в дом-интернат, нуждающихся в уходе, бытовом и социальном обслуживании, реабилитационных услугах.</w:t>
      </w:r>
    </w:p>
    <w:p w:rsidR="00C849DD" w:rsidRDefault="00C849DD" w:rsidP="00D31C64">
      <w:pPr>
        <w:ind w:firstLine="709"/>
        <w:jc w:val="both"/>
        <w:rPr>
          <w:color w:val="000000"/>
          <w:sz w:val="28"/>
          <w:szCs w:val="28"/>
        </w:rPr>
      </w:pPr>
      <w:r w:rsidRPr="00AF40AA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обслуживание</w:t>
      </w:r>
      <w:r>
        <w:rPr>
          <w:color w:val="000000"/>
          <w:sz w:val="28"/>
          <w:szCs w:val="28"/>
        </w:rPr>
        <w:t xml:space="preserve"> в дом-интернат  </w:t>
      </w:r>
      <w:r w:rsidRPr="00AF40AA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признанные нуждающимися </w:t>
      </w:r>
      <w:r w:rsidRPr="00AF40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социальном обслуживании комитетом по </w:t>
      </w:r>
      <w:r w:rsidRPr="00D8513C">
        <w:rPr>
          <w:color w:val="000000"/>
          <w:sz w:val="28"/>
          <w:szCs w:val="28"/>
        </w:rPr>
        <w:t>социальной защите населения Ленинградской области.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ЛОГБУ  «Вознесенский ДИ»  занимает территорию общей площадью 30432 кв.м.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данной площади размещены:</w:t>
      </w:r>
    </w:p>
    <w:p w:rsidR="00C849DD" w:rsidRPr="008F30C7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-здание администрации с главным корпусом №2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-3500,5 кв.м; 3 этажа);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главного корпуса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2193</w:t>
      </w:r>
      <w:r w:rsidRPr="008F30C7">
        <w:rPr>
          <w:sz w:val="28"/>
          <w:szCs w:val="28"/>
        </w:rPr>
        <w:t xml:space="preserve"> кв.м; 3 этажа);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поликлиники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1560,6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2</w:t>
      </w:r>
      <w:r w:rsidRPr="008F30C7">
        <w:rPr>
          <w:sz w:val="28"/>
          <w:szCs w:val="28"/>
        </w:rPr>
        <w:t xml:space="preserve"> этажа);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хозяйственного корпуса с подземным переходом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1235,6</w:t>
      </w:r>
      <w:r w:rsidRPr="008F30C7">
        <w:rPr>
          <w:sz w:val="28"/>
          <w:szCs w:val="28"/>
        </w:rPr>
        <w:t xml:space="preserve"> кв.м; </w:t>
      </w:r>
      <w:r>
        <w:rPr>
          <w:sz w:val="28"/>
          <w:szCs w:val="28"/>
        </w:rPr>
        <w:t>1 этаж</w:t>
      </w:r>
      <w:r w:rsidRPr="008F30C7">
        <w:rPr>
          <w:sz w:val="28"/>
          <w:szCs w:val="28"/>
        </w:rPr>
        <w:t>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дизельгенераторной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31,3 кв.м; 1</w:t>
      </w:r>
      <w:r w:rsidRPr="008F30C7">
        <w:rPr>
          <w:sz w:val="28"/>
          <w:szCs w:val="28"/>
        </w:rPr>
        <w:t xml:space="preserve"> этаж);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архива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29,7 кв.м; 1</w:t>
      </w:r>
      <w:r w:rsidRPr="008F30C7">
        <w:rPr>
          <w:sz w:val="28"/>
          <w:szCs w:val="28"/>
        </w:rPr>
        <w:t xml:space="preserve"> этаж);</w:t>
      </w:r>
    </w:p>
    <w:p w:rsidR="00C849DD" w:rsidRDefault="00C849DD" w:rsidP="004235D3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трансформаторной подстанции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37,1 кв.м; 1</w:t>
      </w:r>
      <w:r w:rsidRPr="008F30C7">
        <w:rPr>
          <w:sz w:val="28"/>
          <w:szCs w:val="28"/>
        </w:rPr>
        <w:t xml:space="preserve"> этаж);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балансе учреждения находятся 2 артскважины с насосной станцией (</w:t>
      </w:r>
      <w:r>
        <w:rPr>
          <w:sz w:val="28"/>
          <w:szCs w:val="28"/>
          <w:lang w:val="en-US"/>
        </w:rPr>
        <w:t>S</w:t>
      </w:r>
      <w:r w:rsidRPr="008F30C7">
        <w:rPr>
          <w:sz w:val="28"/>
          <w:szCs w:val="28"/>
        </w:rPr>
        <w:t xml:space="preserve"> -</w:t>
      </w:r>
      <w:r>
        <w:rPr>
          <w:sz w:val="28"/>
          <w:szCs w:val="28"/>
        </w:rPr>
        <w:t>10,2 кв.м;</w:t>
      </w:r>
      <w:r w:rsidRPr="008F30C7">
        <w:rPr>
          <w:sz w:val="28"/>
          <w:szCs w:val="28"/>
        </w:rPr>
        <w:t>)</w:t>
      </w:r>
      <w:r>
        <w:rPr>
          <w:sz w:val="28"/>
          <w:szCs w:val="28"/>
        </w:rPr>
        <w:t xml:space="preserve"> которые занимают участок площадью 2231 кв.м.</w:t>
      </w:r>
    </w:p>
    <w:p w:rsidR="00C849DD" w:rsidRDefault="00C849DD" w:rsidP="00372635">
      <w:pPr>
        <w:jc w:val="both"/>
        <w:rPr>
          <w:sz w:val="28"/>
          <w:szCs w:val="28"/>
        </w:rPr>
      </w:pP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 2017 год  объем выделенных средств на исполнение государственного задания составил 63570,6 тыс.руб., объем израсходованных средств на исполнение государственного задания составил 63570,6 тыс.руб.; выполнение основных планово-экономических показателей, плана по койко-дням.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выделенных субсидий на иные цели, не связанные с исполнением государственного задания составил 14406,05 тыс.руб.; исполнение бюджетной сметы учреждения.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фонд оплаты труда  составил 40776,9 тыс.руб.; 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– 31366,27 руб. по сравнению с 2016 годом увеличилась на 39,7%.</w:t>
      </w:r>
    </w:p>
    <w:p w:rsidR="00C849DD" w:rsidRDefault="00C849DD" w:rsidP="00372635">
      <w:pPr>
        <w:jc w:val="both"/>
        <w:rPr>
          <w:sz w:val="28"/>
          <w:szCs w:val="28"/>
        </w:rPr>
      </w:pP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по категориям: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АУП – 2764,4 тыс.руб.;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врачи – 499,6 тыс.руб.;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медперсонал – 9271,1 тыс.руб.;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младший медперсонал – 16035,9 тыс.руб.;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прочий персонал – 17349,2 тыс.руб.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работников 8051,9 тыс.руб. в том числе</w:t>
      </w:r>
    </w:p>
    <w:p w:rsidR="00C849DD" w:rsidRDefault="00C849DD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была произведена выплата премии из приносящей доход деятельности в сумме 5094,47 тыс.руб.</w:t>
      </w:r>
    </w:p>
    <w:p w:rsidR="00C849DD" w:rsidRPr="00C10912" w:rsidRDefault="00C849DD" w:rsidP="00887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</w:t>
      </w:r>
      <w:r w:rsidRPr="00C10912">
        <w:rPr>
          <w:sz w:val="28"/>
          <w:szCs w:val="28"/>
        </w:rPr>
        <w:t xml:space="preserve"> году  было закуплено оборудование: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1. За счет средств на субсидии на иные цели приобретено оборудование: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1.1. Холодильная камера для хранения тел – 1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1.2. Оборудование для соляной пещеры – 1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1.3. Комплект аппаратно-биологического комплекса «Зеленая стена» - 1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1.4. Платформа для релаксации «ТИНЭР» - 2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1.5. Устройство искуственного солнечного света – 2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1.6. Облучатель светолечебный УФО «СОЛИС» - 1 шт</w:t>
      </w:r>
    </w:p>
    <w:p w:rsidR="00C849DD" w:rsidRDefault="00C849DD" w:rsidP="008878C8">
      <w:pPr>
        <w:rPr>
          <w:sz w:val="28"/>
          <w:szCs w:val="28"/>
        </w:rPr>
      </w:pPr>
      <w:r>
        <w:rPr>
          <w:sz w:val="28"/>
          <w:szCs w:val="28"/>
        </w:rPr>
        <w:t>1.7. Лингво-музыкальное оборудование – 1 шт</w:t>
      </w:r>
    </w:p>
    <w:p w:rsidR="00C849DD" w:rsidRPr="00C10912" w:rsidRDefault="00C849DD" w:rsidP="0056014F">
      <w:pPr>
        <w:jc w:val="center"/>
        <w:rPr>
          <w:sz w:val="28"/>
          <w:szCs w:val="28"/>
        </w:rPr>
      </w:pPr>
      <w:r w:rsidRPr="00C10912">
        <w:rPr>
          <w:sz w:val="28"/>
          <w:szCs w:val="28"/>
        </w:rPr>
        <w:t>Пожарное оборудование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1.8. Трап спасательный пожарный «Скат» - 1 шт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1.9. Трап спасательный пожарный «Шанс» - 2 шт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1.10. Трап пожарный надувной «Скат» - 1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2. Также приобретено оборудование за счет средств от приносящей доход деятельности:</w:t>
      </w:r>
    </w:p>
    <w:p w:rsidR="00C849DD" w:rsidRDefault="00C849DD" w:rsidP="005601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Реабилитационное оборудование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2.1. Светодиодный узорный занавес – 2 шт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2.2. Панель подвесная фибероптическая – 1 шт</w:t>
      </w:r>
    </w:p>
    <w:p w:rsidR="00C849DD" w:rsidRDefault="00C849DD" w:rsidP="0056014F">
      <w:pPr>
        <w:rPr>
          <w:sz w:val="28"/>
          <w:szCs w:val="28"/>
        </w:rPr>
      </w:pPr>
      <w:r>
        <w:rPr>
          <w:sz w:val="28"/>
          <w:szCs w:val="28"/>
        </w:rPr>
        <w:t>2.3. Фибероптическое волокно с насечками – 1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 Благотворительным фондом безвозмездно передано оборудование:</w:t>
      </w:r>
    </w:p>
    <w:p w:rsidR="00C849DD" w:rsidRPr="00C10912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3.1. Телевизор – 2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Медицинское оборудование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3.2. Кровать функциональная механическая – 7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3.3. Матрац – 7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3.4. Пульсоксиметр – 2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3.5. Ходунки – 4 шт</w:t>
      </w:r>
    </w:p>
    <w:p w:rsidR="00C849DD" w:rsidRDefault="00C849DD" w:rsidP="008525F7">
      <w:pPr>
        <w:rPr>
          <w:sz w:val="28"/>
          <w:szCs w:val="28"/>
        </w:rPr>
      </w:pPr>
      <w:r>
        <w:rPr>
          <w:sz w:val="28"/>
          <w:szCs w:val="28"/>
        </w:rPr>
        <w:t>3.6. Кресло – туалет – 4 шт</w:t>
      </w:r>
    </w:p>
    <w:p w:rsidR="00C849DD" w:rsidRDefault="00C849DD" w:rsidP="00372635">
      <w:pPr>
        <w:jc w:val="both"/>
        <w:rPr>
          <w:sz w:val="28"/>
          <w:szCs w:val="28"/>
        </w:rPr>
      </w:pPr>
    </w:p>
    <w:p w:rsidR="00C849DD" w:rsidRPr="00E329F6" w:rsidRDefault="00C849DD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329F6">
        <w:rPr>
          <w:sz w:val="28"/>
          <w:szCs w:val="28"/>
        </w:rPr>
        <w:t>В 2017 году в Вознесенском доме-интернате проведены ремонты:</w:t>
      </w:r>
    </w:p>
    <w:p w:rsidR="00C849DD" w:rsidRPr="00E329F6" w:rsidRDefault="00C849DD" w:rsidP="00677F7A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вентиляционной системы пищеблока и прачечной</w:t>
      </w:r>
      <w:r w:rsidRPr="00E329F6">
        <w:rPr>
          <w:sz w:val="28"/>
          <w:szCs w:val="28"/>
        </w:rPr>
        <w:t>;</w:t>
      </w:r>
    </w:p>
    <w:p w:rsidR="00C849DD" w:rsidRPr="00E329F6" w:rsidRDefault="00C849DD" w:rsidP="00677F7A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помещений (гараж, дезинфекционная камера, аптека)</w:t>
      </w:r>
      <w:r w:rsidRPr="00E329F6">
        <w:rPr>
          <w:sz w:val="28"/>
          <w:szCs w:val="28"/>
        </w:rPr>
        <w:t>;</w:t>
      </w:r>
    </w:p>
    <w:p w:rsidR="00C849DD" w:rsidRPr="00E329F6" w:rsidRDefault="00C849DD" w:rsidP="00677F7A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помещений галокамеры</w:t>
      </w:r>
      <w:r w:rsidRPr="00E329F6">
        <w:rPr>
          <w:sz w:val="28"/>
          <w:szCs w:val="28"/>
        </w:rPr>
        <w:t>.</w:t>
      </w:r>
    </w:p>
    <w:p w:rsidR="00C849DD" w:rsidRPr="00E329F6" w:rsidRDefault="00C849DD" w:rsidP="00677F7A">
      <w:pPr>
        <w:jc w:val="both"/>
        <w:rPr>
          <w:sz w:val="28"/>
          <w:szCs w:val="28"/>
        </w:rPr>
      </w:pPr>
    </w:p>
    <w:p w:rsidR="00C849DD" w:rsidRPr="00E329F6" w:rsidRDefault="00C849DD" w:rsidP="00677F7A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          </w:t>
      </w:r>
    </w:p>
    <w:p w:rsidR="00C849DD" w:rsidRPr="00E329F6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           </w:t>
      </w:r>
    </w:p>
    <w:p w:rsidR="00C849DD" w:rsidRPr="00E329F6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           В 2017 году проведены следующие мероприятия по энергосбережению:</w:t>
      </w:r>
    </w:p>
    <w:p w:rsidR="00C849DD" w:rsidRPr="00E329F6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  - </w:t>
      </w:r>
      <w:r>
        <w:rPr>
          <w:sz w:val="28"/>
          <w:szCs w:val="28"/>
        </w:rPr>
        <w:t>замена светильников наружного освещения на светодиодные – 15 шт.</w:t>
      </w:r>
    </w:p>
    <w:p w:rsidR="00C849DD" w:rsidRPr="00E329F6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>- замена отработавших свой ресурс масляных ра</w:t>
      </w:r>
      <w:r>
        <w:rPr>
          <w:sz w:val="28"/>
          <w:szCs w:val="28"/>
        </w:rPr>
        <w:t>диаторов на электроконвекторы (156</w:t>
      </w:r>
      <w:r w:rsidRPr="00E329F6">
        <w:rPr>
          <w:sz w:val="28"/>
          <w:szCs w:val="28"/>
        </w:rPr>
        <w:t xml:space="preserve"> шт)</w:t>
      </w:r>
    </w:p>
    <w:p w:rsidR="00C849DD" w:rsidRPr="00E329F6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>- вышедшие из строя смеси</w:t>
      </w:r>
      <w:r>
        <w:rPr>
          <w:sz w:val="28"/>
          <w:szCs w:val="28"/>
        </w:rPr>
        <w:t>тели заменены на однозахватные 26</w:t>
      </w:r>
      <w:r w:rsidRPr="00E329F6">
        <w:rPr>
          <w:sz w:val="28"/>
          <w:szCs w:val="28"/>
        </w:rPr>
        <w:t xml:space="preserve"> шт)</w:t>
      </w:r>
    </w:p>
    <w:p w:rsidR="00C849DD" w:rsidRDefault="00C849DD" w:rsidP="00677A26">
      <w:pPr>
        <w:jc w:val="both"/>
        <w:rPr>
          <w:sz w:val="28"/>
          <w:szCs w:val="28"/>
        </w:rPr>
      </w:pPr>
      <w:r w:rsidRPr="00E329F6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 установка воздушных тепловых завес над входными дверями – 2 шт.</w:t>
      </w:r>
    </w:p>
    <w:p w:rsidR="00C849DD" w:rsidRDefault="00C849DD" w:rsidP="00372635">
      <w:pPr>
        <w:jc w:val="both"/>
        <w:rPr>
          <w:sz w:val="28"/>
          <w:szCs w:val="28"/>
        </w:rPr>
      </w:pPr>
    </w:p>
    <w:p w:rsidR="00C849DD" w:rsidRPr="000A784D" w:rsidRDefault="00C849DD" w:rsidP="00677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A784D">
        <w:rPr>
          <w:sz w:val="28"/>
          <w:szCs w:val="28"/>
        </w:rPr>
        <w:t>В прошедшем году в дом-интернат было принято на работу 19 человек.</w:t>
      </w:r>
    </w:p>
    <w:p w:rsidR="00C849DD" w:rsidRPr="000A784D" w:rsidRDefault="00C849DD" w:rsidP="00677F7A">
      <w:pPr>
        <w:jc w:val="both"/>
        <w:rPr>
          <w:sz w:val="28"/>
          <w:szCs w:val="28"/>
        </w:rPr>
      </w:pPr>
      <w:r w:rsidRPr="000A784D">
        <w:rPr>
          <w:sz w:val="28"/>
          <w:szCs w:val="28"/>
        </w:rPr>
        <w:tab/>
        <w:t>За весь год уволилось 18 человек.</w:t>
      </w:r>
      <w:r w:rsidRPr="000A784D">
        <w:rPr>
          <w:sz w:val="28"/>
          <w:szCs w:val="28"/>
        </w:rPr>
        <w:tab/>
        <w:t>На сегодняшний день в доме-интернате работает 118 человек, внешних совместителей 4 человека.</w:t>
      </w:r>
    </w:p>
    <w:p w:rsidR="00C849DD" w:rsidRPr="000A784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 w:rsidRPr="000A784D">
        <w:rPr>
          <w:sz w:val="28"/>
          <w:szCs w:val="28"/>
        </w:rPr>
        <w:t xml:space="preserve">          Всего штатных единиц 144. Вакантная должность: медицинская сестра.</w:t>
      </w:r>
    </w:p>
    <w:p w:rsidR="00C849DD" w:rsidRPr="000A784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 w:rsidRPr="000A784D">
        <w:rPr>
          <w:sz w:val="28"/>
          <w:szCs w:val="28"/>
        </w:rPr>
        <w:t xml:space="preserve">        Для улучшения качества медицинских услуг в 2017 году восемь медицинских сестер дома-интерната повысили свою квалификацию и получили сертификаты. </w:t>
      </w:r>
    </w:p>
    <w:p w:rsidR="00C849D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Также сотрудники дома-интерната прошли обучение по программам:</w:t>
      </w:r>
    </w:p>
    <w:p w:rsidR="00C849D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«Пожарно-технического минимума» - 3 человека;</w:t>
      </w:r>
    </w:p>
    <w:p w:rsidR="00C849D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«Охрана труда работников организации» - 4 человека;</w:t>
      </w:r>
    </w:p>
    <w:p w:rsidR="00C849D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«Обучение руководящего состава по ГО и ЧС» - 8 человек;</w:t>
      </w:r>
    </w:p>
    <w:p w:rsidR="00C849DD" w:rsidRPr="000A784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- «Контрактная система. Теория и практика» - 2 человека;</w:t>
      </w:r>
    </w:p>
    <w:p w:rsidR="00C849DD" w:rsidRPr="000A784D" w:rsidRDefault="00C849DD" w:rsidP="00677F7A">
      <w:pPr>
        <w:pStyle w:val="BodyText"/>
        <w:spacing w:after="0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- «Мир без стресса - вселенная здоровья. БОС»  - 2 человека.</w:t>
      </w:r>
    </w:p>
    <w:p w:rsidR="00C849DD" w:rsidRDefault="00C849DD" w:rsidP="00677F7A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На 2018 год запланировано обучение 6 медицинских сестер.</w:t>
      </w:r>
    </w:p>
    <w:p w:rsidR="00C849DD" w:rsidRDefault="00C849DD" w:rsidP="00905AC0">
      <w:pPr>
        <w:jc w:val="both"/>
        <w:rPr>
          <w:sz w:val="28"/>
          <w:szCs w:val="28"/>
        </w:rPr>
      </w:pPr>
      <w:r w:rsidRPr="00905AC0">
        <w:rPr>
          <w:sz w:val="28"/>
          <w:szCs w:val="28"/>
        </w:rPr>
        <w:t xml:space="preserve">       </w:t>
      </w:r>
    </w:p>
    <w:p w:rsidR="00C849DD" w:rsidRPr="00905AC0" w:rsidRDefault="00C849DD" w:rsidP="0090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905AC0">
        <w:rPr>
          <w:sz w:val="28"/>
          <w:szCs w:val="28"/>
        </w:rPr>
        <w:t xml:space="preserve">В Вознесенском доме-интернате существует первичная профсоюзная организация.  На 01.01.2018 года в профсоюзе состоит 49 человек. </w:t>
      </w:r>
    </w:p>
    <w:p w:rsidR="00C849DD" w:rsidRDefault="00C849DD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2017 год  общая сумма отчислений составила 191457,36 руб. Из них израсходовано:</w:t>
      </w:r>
    </w:p>
    <w:p w:rsidR="00C849DD" w:rsidRDefault="00C849DD" w:rsidP="00CC13D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выплачена материальная помощь 3 членам профсоюза;</w:t>
      </w:r>
    </w:p>
    <w:p w:rsidR="00C849DD" w:rsidRDefault="00C849DD" w:rsidP="002A54D3">
      <w:pPr>
        <w:pStyle w:val="BodyText"/>
        <w:spacing w:after="0"/>
        <w:jc w:val="both"/>
        <w:rPr>
          <w:sz w:val="28"/>
          <w:szCs w:val="28"/>
        </w:rPr>
      </w:pPr>
      <w:r w:rsidRPr="002A54D3">
        <w:rPr>
          <w:sz w:val="28"/>
          <w:szCs w:val="28"/>
        </w:rPr>
        <w:t>- проведено премирование членов профсоюза ко Дню социального работника и к Новому году.</w:t>
      </w:r>
    </w:p>
    <w:p w:rsidR="00C849DD" w:rsidRPr="002A54D3" w:rsidRDefault="00C849DD" w:rsidP="002A54D3">
      <w:pPr>
        <w:pStyle w:val="BodyText"/>
        <w:spacing w:after="0"/>
        <w:jc w:val="both"/>
        <w:rPr>
          <w:sz w:val="28"/>
          <w:szCs w:val="28"/>
        </w:rPr>
      </w:pP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 На 01.01.2018 года общее количество проживающих  200 человек.  Из них на отделении милосердия- 135 человек, на общем отделение – 65 человек.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состав: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20-45 лет – 8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46- 55 лет – 15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56-65 – 46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66-75 лет – 41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от 76 и выше – 90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45 % от общего числа проживающих это лица старше 76 лет.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Инвалидность имеют 150 проживающих, что составляет 75% от общего числа. На каждого проживающего разработана ИКР.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2017 год из дома-интерната выбыло 49 человек. Из них: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в другие дома-интернаты – 10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домой – 1 человек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умерло – 38 человек.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2017 год </w:t>
      </w:r>
      <w:r w:rsidRPr="00681F3D">
        <w:rPr>
          <w:sz w:val="28"/>
          <w:szCs w:val="28"/>
        </w:rPr>
        <w:t>не было зарегистрировано случаев инфекционной заболеваемости, гриппа, tbc. Отмечались единичные случаи ОРЗ. На диспансерном учете по tbc состоит 1 человек 3 группа Д-учета.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 рекомендациями ИКР и ИПР охват социальной реабилитацией  составил 100%.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Проведены курсы: - медицинской реабилитации (медикаментозная восстановительная терапия, ЛФК, массаж).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Социально-бытовой реабилитации – социальная адаптация вновь поступивших клиентов, выполнение рекомендаций ИКР.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Социально-культурной реабилитации.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BF5">
        <w:rPr>
          <w:sz w:val="28"/>
          <w:szCs w:val="28"/>
        </w:rPr>
        <w:t>В 2017 году получены через ФСС технические средства реабилитации (коляски, костыли, рулаторы, тонометры) на 65 человек. Абсорбирующим бельем через ФСС  в соответствии с ИПР обеспечены на 80%.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 году проводилось анкетирование проживающих. 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 w:rsidRPr="00CA3807">
        <w:rPr>
          <w:sz w:val="28"/>
          <w:szCs w:val="28"/>
        </w:rPr>
        <w:t>Цель анкетирования - выявить удовлетворенность клиентов качеством предоставляемых услуг домом-инт</w:t>
      </w:r>
      <w:r>
        <w:rPr>
          <w:sz w:val="28"/>
          <w:szCs w:val="28"/>
        </w:rPr>
        <w:t>ернатом. В опросе участвовало 80% человек,</w:t>
      </w:r>
      <w:r w:rsidRPr="00CA3807">
        <w:rPr>
          <w:sz w:val="28"/>
          <w:szCs w:val="28"/>
        </w:rPr>
        <w:t xml:space="preserve"> проживающих в доме-интернате для пожилых и инвалидов</w:t>
      </w:r>
      <w:r>
        <w:rPr>
          <w:sz w:val="28"/>
          <w:szCs w:val="28"/>
        </w:rPr>
        <w:t>.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 w:rsidRPr="00CA3807">
        <w:rPr>
          <w:sz w:val="28"/>
          <w:szCs w:val="28"/>
        </w:rPr>
        <w:t>В результате опроса мы видим, что условия проживания в доме-интернате пожилых в целом устраивают, чувствуют себя дос</w:t>
      </w:r>
      <w:r>
        <w:rPr>
          <w:sz w:val="28"/>
          <w:szCs w:val="28"/>
        </w:rPr>
        <w:t>таточно комфортно, защищено 95% респондентов</w:t>
      </w:r>
      <w:r w:rsidRPr="00CA3807">
        <w:rPr>
          <w:sz w:val="28"/>
          <w:szCs w:val="28"/>
        </w:rPr>
        <w:t>.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603DBA">
        <w:rPr>
          <w:sz w:val="28"/>
          <w:szCs w:val="28"/>
        </w:rPr>
        <w:t xml:space="preserve">% проживающих устраивают  взаимоотношения с обслуживающим </w:t>
      </w:r>
      <w:r>
        <w:rPr>
          <w:sz w:val="28"/>
          <w:szCs w:val="28"/>
        </w:rPr>
        <w:t>персоналом и специалистами дома-интерната.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Из полученных </w:t>
      </w:r>
      <w:r>
        <w:rPr>
          <w:sz w:val="28"/>
          <w:szCs w:val="28"/>
        </w:rPr>
        <w:t xml:space="preserve"> данных мы видим, что 99%</w:t>
      </w:r>
      <w:r w:rsidRPr="00603DBA">
        <w:rPr>
          <w:sz w:val="28"/>
          <w:szCs w:val="28"/>
        </w:rPr>
        <w:t xml:space="preserve"> респондентов устраивает уровень правовой помощи, оказываемый </w:t>
      </w:r>
      <w:r>
        <w:rPr>
          <w:sz w:val="28"/>
          <w:szCs w:val="28"/>
        </w:rPr>
        <w:t>специалистом по социальной работе</w:t>
      </w:r>
      <w:r w:rsidRPr="00603DBA">
        <w:rPr>
          <w:sz w:val="28"/>
          <w:szCs w:val="28"/>
        </w:rPr>
        <w:t xml:space="preserve"> по обеспечению и защите их прав. </w:t>
      </w:r>
    </w:p>
    <w:p w:rsidR="00C849DD" w:rsidRPr="00603DBA" w:rsidRDefault="00C849DD" w:rsidP="008D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90%</w:t>
      </w:r>
      <w:r w:rsidRPr="00603DBA">
        <w:rPr>
          <w:sz w:val="28"/>
          <w:szCs w:val="28"/>
        </w:rPr>
        <w:t xml:space="preserve"> дали высокую </w:t>
      </w:r>
      <w:r>
        <w:rPr>
          <w:sz w:val="28"/>
          <w:szCs w:val="28"/>
        </w:rPr>
        <w:t xml:space="preserve">оценку </w:t>
      </w:r>
      <w:r w:rsidRPr="00603DBA">
        <w:rPr>
          <w:sz w:val="28"/>
          <w:szCs w:val="28"/>
        </w:rPr>
        <w:t xml:space="preserve">условиям комфорта жизни (помещение, имеющееся оборудование, мебель, мягкий инвентарь и пр.) </w:t>
      </w:r>
    </w:p>
    <w:p w:rsidR="00C849DD" w:rsidRDefault="00C849DD" w:rsidP="008D2083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Деятельностью по организации досуга проживающих дома-интерната </w:t>
      </w:r>
      <w:r>
        <w:rPr>
          <w:sz w:val="28"/>
          <w:szCs w:val="28"/>
        </w:rPr>
        <w:t>полностью довольны 90% опрошенных</w:t>
      </w:r>
      <w:r w:rsidRPr="00603DBA">
        <w:rPr>
          <w:sz w:val="28"/>
          <w:szCs w:val="28"/>
        </w:rPr>
        <w:t xml:space="preserve">. </w:t>
      </w:r>
    </w:p>
    <w:p w:rsidR="00C849DD" w:rsidRDefault="00C849DD" w:rsidP="003132AA">
      <w:pPr>
        <w:ind w:firstLine="708"/>
        <w:jc w:val="both"/>
        <w:rPr>
          <w:sz w:val="28"/>
          <w:szCs w:val="28"/>
        </w:rPr>
      </w:pPr>
      <w:r w:rsidRPr="00603DBA">
        <w:rPr>
          <w:sz w:val="28"/>
          <w:szCs w:val="28"/>
        </w:rPr>
        <w:t xml:space="preserve">Качество социально-медицинского обслуживания </w:t>
      </w:r>
      <w:r>
        <w:rPr>
          <w:sz w:val="28"/>
          <w:szCs w:val="28"/>
        </w:rPr>
        <w:t>находится на высоком уровне, 94</w:t>
      </w:r>
      <w:r w:rsidRPr="00603DBA">
        <w:rPr>
          <w:sz w:val="28"/>
          <w:szCs w:val="28"/>
        </w:rPr>
        <w:t xml:space="preserve"> % респондентов д</w:t>
      </w:r>
      <w:r>
        <w:rPr>
          <w:sz w:val="28"/>
          <w:szCs w:val="28"/>
        </w:rPr>
        <w:t>али положительную оценку.</w:t>
      </w:r>
    </w:p>
    <w:p w:rsidR="00C849DD" w:rsidRPr="008D2083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Директором дома-интерната проводится  ежедневный п</w:t>
      </w:r>
      <w:r w:rsidRPr="008D2083">
        <w:rPr>
          <w:sz w:val="28"/>
          <w:szCs w:val="28"/>
        </w:rPr>
        <w:t>рием проживающих по личным вопросам</w:t>
      </w:r>
      <w:r>
        <w:rPr>
          <w:sz w:val="28"/>
          <w:szCs w:val="28"/>
        </w:rPr>
        <w:t xml:space="preserve"> (согласно плана работы). Постоянно ведется работа  с родственниками проживающих. Основные вопросы о состоянии здоровья, о проведении досуга проживающих.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Медицинскую помощь в доме-интернате оказывают  врач гериатр, врач терапевт, врач общей практики, фельдшер.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Медицинская помощь в рамках ОМС оказывается врачами специалистами Подпорожской МРБ.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№ 36ан от 2015 года «Об утверждении порядка проведения диспансеризации определенных групп  взрослого населения» диспансеризации подлежало 84 человека, прошли диспансеризацию 84 человека, охват 100%.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Комплексный профилактический осмотр проживающих проводится специалистами Подпорожской МРБ (хирург, терапевт, невролог, окулист, эндокринолог).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Проводятся клинические, биохимические и функциональные исследования  по ОМС специалистами Подпорожской МРБ.</w:t>
      </w:r>
    </w:p>
    <w:p w:rsidR="00C849DD" w:rsidRPr="00A6250C" w:rsidRDefault="00C849DD" w:rsidP="00A6250C">
      <w:pPr>
        <w:jc w:val="both"/>
        <w:rPr>
          <w:bCs/>
          <w:sz w:val="28"/>
          <w:szCs w:val="28"/>
        </w:rPr>
      </w:pPr>
      <w:r>
        <w:t xml:space="preserve">      </w:t>
      </w:r>
      <w:r w:rsidRPr="00A6250C">
        <w:rPr>
          <w:sz w:val="28"/>
          <w:szCs w:val="28"/>
        </w:rPr>
        <w:t xml:space="preserve">Для внедрения современных реабилитационных технологий  в 2017 году  </w:t>
      </w:r>
      <w:r>
        <w:rPr>
          <w:sz w:val="28"/>
          <w:szCs w:val="28"/>
        </w:rPr>
        <w:t>приобретены две платформы ТИНЭР и оборудование для галокамеры.</w:t>
      </w:r>
    </w:p>
    <w:p w:rsidR="00C849DD" w:rsidRPr="001400FB" w:rsidRDefault="00C849DD" w:rsidP="001400FB">
      <w:pPr>
        <w:pStyle w:val="BodyTextIndent"/>
        <w:ind w:left="0" w:hanging="283"/>
        <w:jc w:val="both"/>
        <w:rPr>
          <w:sz w:val="28"/>
          <w:szCs w:val="28"/>
        </w:rPr>
      </w:pPr>
      <w:r w:rsidRPr="001400FB">
        <w:rPr>
          <w:sz w:val="28"/>
          <w:szCs w:val="28"/>
        </w:rPr>
        <w:t xml:space="preserve">           Оборудование будет использоваться исключительно для улучшения качества жизни ветеранов  и повышения уровня медицинского о</w:t>
      </w:r>
      <w:r>
        <w:rPr>
          <w:sz w:val="28"/>
          <w:szCs w:val="28"/>
        </w:rPr>
        <w:t>бслуживания и как платная услуга.</w:t>
      </w:r>
      <w:r w:rsidRPr="001400FB">
        <w:rPr>
          <w:sz w:val="28"/>
          <w:szCs w:val="28"/>
        </w:rPr>
        <w:t xml:space="preserve"> </w:t>
      </w:r>
    </w:p>
    <w:p w:rsidR="00C849DD" w:rsidRPr="001400FB" w:rsidRDefault="00C849DD" w:rsidP="001400FB">
      <w:pPr>
        <w:pStyle w:val="BodyTextIndent"/>
        <w:ind w:left="0" w:hanging="283"/>
        <w:jc w:val="both"/>
        <w:rPr>
          <w:sz w:val="28"/>
          <w:szCs w:val="28"/>
        </w:rPr>
      </w:pPr>
      <w:r w:rsidRPr="001400FB">
        <w:rPr>
          <w:sz w:val="28"/>
          <w:szCs w:val="28"/>
        </w:rPr>
        <w:t xml:space="preserve">          Лекарственные средства закупаются  учреждением в рамках государственного контракта. Дополнительное лекарственное обеспечение (ДЛО) получают инвалиды, пользующиеся пакетом социальных услуг. </w:t>
      </w:r>
    </w:p>
    <w:p w:rsidR="00C849DD" w:rsidRPr="00D60E46" w:rsidRDefault="00C849DD" w:rsidP="001400FB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«Красный крест» оказал помощь в приобретении  лекарственного препарата «Цитовир -3» для безвозмездного распространения среди социально-уязвимых, незащищенных категорий граждан.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Учреждение оказывает содействие в направлении проживающих  на освидетельствование  медико-социальной экспертизы для решения вопросов, связанных с установлением или усилением группы инвалидности, а также в разработке и актуализации ИПР.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2017 год прошли переосвидетельствование 25 человек. </w:t>
      </w:r>
    </w:p>
    <w:p w:rsidR="00C849DD" w:rsidRDefault="00C849DD" w:rsidP="00434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оказывает содействие в предоставлении, в случае необходимости, услуг по высокотехнологической медицинской помощи протезированию и ортезированию.</w:t>
      </w:r>
    </w:p>
    <w:p w:rsidR="00C849DD" w:rsidRPr="00C81B1F" w:rsidRDefault="00C849DD" w:rsidP="00434602">
      <w:pPr>
        <w:jc w:val="both"/>
        <w:rPr>
          <w:sz w:val="28"/>
          <w:szCs w:val="28"/>
        </w:rPr>
      </w:pPr>
    </w:p>
    <w:p w:rsidR="00C849DD" w:rsidRDefault="00C849DD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года проводились культурно-массовые и спортивные мероприятия к календарным и другим праздникам таким, как «День защитника Отечества», «</w:t>
      </w:r>
      <w:r w:rsidRPr="0047329D">
        <w:rPr>
          <w:sz w:val="28"/>
          <w:szCs w:val="28"/>
        </w:rPr>
        <w:t>8 марта – Международный женский день</w:t>
      </w:r>
      <w:r>
        <w:rPr>
          <w:sz w:val="28"/>
          <w:szCs w:val="28"/>
        </w:rPr>
        <w:t xml:space="preserve">», «День Победы», «Международный день пожилых людей», «Новый год». Мероприятия проводились сотрудниками дома-интерната. На постоянной основе мы сотрудничаем с коллективами МАУК «Вознесенский КСК»,  Вознесенским отделением Подпорожской ДМШ, Винницким библиотечно-культурным объединением.   Количество проживающих, принявших участие – до 80 человек. Спортивные мероприятия и мероприятия с элементами фольклора такие, как «Коляда», «Зимние забавы», «Масленица», «День смеха», «Троица»  и другие, проводились при участии инструктора по ЛФК. </w:t>
      </w:r>
      <w:r w:rsidRPr="00DC69BA">
        <w:rPr>
          <w:sz w:val="28"/>
          <w:szCs w:val="28"/>
        </w:rPr>
        <w:t>Количество прожи</w:t>
      </w:r>
      <w:r>
        <w:rPr>
          <w:sz w:val="28"/>
          <w:szCs w:val="28"/>
        </w:rPr>
        <w:t>вающих, принявших участие – до 8</w:t>
      </w:r>
      <w:r w:rsidRPr="00DC69BA">
        <w:rPr>
          <w:sz w:val="28"/>
          <w:szCs w:val="28"/>
        </w:rPr>
        <w:t>0 человек</w:t>
      </w:r>
      <w:r>
        <w:rPr>
          <w:sz w:val="28"/>
          <w:szCs w:val="28"/>
        </w:rPr>
        <w:t>.</w:t>
      </w:r>
    </w:p>
    <w:p w:rsidR="00C849DD" w:rsidRPr="00D315AF" w:rsidRDefault="00C849DD" w:rsidP="00EF112C">
      <w:pPr>
        <w:ind w:firstLine="708"/>
        <w:jc w:val="both"/>
        <w:rPr>
          <w:sz w:val="28"/>
          <w:szCs w:val="28"/>
        </w:rPr>
      </w:pPr>
      <w:r w:rsidRPr="00D315AF">
        <w:rPr>
          <w:sz w:val="28"/>
          <w:szCs w:val="28"/>
        </w:rPr>
        <w:t>В октябре 2017 года п</w:t>
      </w:r>
      <w:r w:rsidRPr="00D315AF">
        <w:rPr>
          <w:bCs/>
          <w:sz w:val="28"/>
          <w:szCs w:val="28"/>
        </w:rPr>
        <w:t>роживающие Вознесенского дома-интерната приняли участие в VII районном конкурсе декоративно-прикладного и изобразительного искусства «Мой мир»</w:t>
      </w:r>
      <w:r>
        <w:rPr>
          <w:bCs/>
          <w:sz w:val="28"/>
          <w:szCs w:val="28"/>
        </w:rPr>
        <w:t>,</w:t>
      </w:r>
      <w:r w:rsidRPr="00D315AF">
        <w:rPr>
          <w:bCs/>
          <w:sz w:val="28"/>
          <w:szCs w:val="28"/>
        </w:rPr>
        <w:t xml:space="preserve"> котор</w:t>
      </w:r>
      <w:r>
        <w:rPr>
          <w:bCs/>
          <w:sz w:val="28"/>
          <w:szCs w:val="28"/>
        </w:rPr>
        <w:t>ый</w:t>
      </w:r>
      <w:r w:rsidRPr="00D315AF">
        <w:rPr>
          <w:bCs/>
          <w:sz w:val="28"/>
          <w:szCs w:val="28"/>
        </w:rPr>
        <w:t xml:space="preserve"> проходил в г. Подпорожье.</w:t>
      </w:r>
    </w:p>
    <w:p w:rsidR="00C849DD" w:rsidRDefault="00C849DD" w:rsidP="00EF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выставке творчества пожилых людей и инвалидов Ленинградской области «Добрых рук мастерство» приняли участие 7 проживающих нашего дома-интерната. Ермоева Татьяна Васильевна стала победителем в номинации «Декоративная живопись».</w:t>
      </w:r>
    </w:p>
    <w:p w:rsidR="00C849DD" w:rsidRDefault="00C849DD" w:rsidP="00EF112C">
      <w:pPr>
        <w:ind w:firstLine="708"/>
        <w:jc w:val="both"/>
        <w:rPr>
          <w:bCs/>
          <w:sz w:val="28"/>
          <w:szCs w:val="28"/>
        </w:rPr>
      </w:pPr>
      <w:r w:rsidRPr="00D315AF">
        <w:rPr>
          <w:bCs/>
          <w:sz w:val="28"/>
          <w:szCs w:val="28"/>
        </w:rPr>
        <w:t>Команда инвалидов Вознесенского дома-интерната для престарелых и инвалидов в количестве 6 человек приняла участие в Спартакиаде среди людей с ограниченными физическими возможностями в рамках Декады инвалидов которая проходила в физкультурно-оздоровительном комплексе п.</w:t>
      </w:r>
      <w:r>
        <w:rPr>
          <w:bCs/>
          <w:sz w:val="28"/>
          <w:szCs w:val="28"/>
        </w:rPr>
        <w:t xml:space="preserve"> </w:t>
      </w:r>
      <w:r w:rsidRPr="00D315AF">
        <w:rPr>
          <w:bCs/>
          <w:sz w:val="28"/>
          <w:szCs w:val="28"/>
        </w:rPr>
        <w:t xml:space="preserve">Вознесенье.   </w:t>
      </w:r>
    </w:p>
    <w:p w:rsidR="00C849DD" w:rsidRDefault="00C849DD" w:rsidP="00EF11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Команда от Вознесенского дома-интерната приняла участие в 17 районном спортивном туристическом слете.</w:t>
      </w:r>
      <w:r w:rsidRPr="00D315AF">
        <w:rPr>
          <w:bCs/>
          <w:sz w:val="28"/>
          <w:szCs w:val="28"/>
        </w:rPr>
        <w:t xml:space="preserve">      </w:t>
      </w:r>
    </w:p>
    <w:p w:rsidR="00C849DD" w:rsidRPr="00D315AF" w:rsidRDefault="00C849DD" w:rsidP="00A6250C">
      <w:pPr>
        <w:jc w:val="both"/>
        <w:rPr>
          <w:sz w:val="28"/>
          <w:szCs w:val="28"/>
        </w:rPr>
      </w:pPr>
      <w:r w:rsidRPr="00D315AF"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 ноябре 2017 года  2 команды от Вознесенского дома-интерната приняли участие в Спартакиаде посвященной Дню матери. </w:t>
      </w:r>
      <w:r w:rsidRPr="00D315AF">
        <w:rPr>
          <w:bCs/>
          <w:sz w:val="28"/>
          <w:szCs w:val="28"/>
        </w:rPr>
        <w:t xml:space="preserve">   </w:t>
      </w:r>
    </w:p>
    <w:p w:rsidR="00C849DD" w:rsidRDefault="00C849DD" w:rsidP="00681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кружков «Караоке» - 7 человек, «Прикладного творчества»- 10 человек.</w:t>
      </w:r>
      <w:bookmarkStart w:id="0" w:name="_GoBack"/>
      <w:bookmarkEnd w:id="0"/>
    </w:p>
    <w:p w:rsidR="00C849DD" w:rsidRPr="00681F3D" w:rsidRDefault="00C849DD" w:rsidP="00681F3D">
      <w:pPr>
        <w:ind w:firstLine="708"/>
        <w:jc w:val="both"/>
        <w:rPr>
          <w:sz w:val="28"/>
          <w:szCs w:val="28"/>
        </w:rPr>
      </w:pPr>
    </w:p>
    <w:p w:rsidR="00C849DD" w:rsidRDefault="00C849DD" w:rsidP="00EF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 Вознесенском  доме-интернате имеется паспорт безопасности учреждения</w:t>
      </w:r>
      <w:r w:rsidRPr="008B1B8D">
        <w:rPr>
          <w:sz w:val="28"/>
          <w:szCs w:val="28"/>
        </w:rPr>
        <w:t xml:space="preserve"> </w:t>
      </w:r>
      <w:r>
        <w:rPr>
          <w:sz w:val="28"/>
          <w:szCs w:val="28"/>
        </w:rPr>
        <w:t>и декларация пожарной безопасности.</w:t>
      </w:r>
    </w:p>
    <w:p w:rsidR="00C849DD" w:rsidRDefault="00C849DD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0E6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Pr="00D10E6A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D10E6A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 xml:space="preserve">следующие </w:t>
      </w:r>
      <w:r w:rsidRPr="00D10E6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противопожарной безопасности учреждения:</w:t>
      </w:r>
    </w:p>
    <w:p w:rsidR="00C849DD" w:rsidRDefault="00C849DD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0E6A">
        <w:rPr>
          <w:sz w:val="28"/>
          <w:szCs w:val="28"/>
        </w:rPr>
        <w:t xml:space="preserve">бучение ответственных за </w:t>
      </w:r>
      <w:r>
        <w:rPr>
          <w:sz w:val="28"/>
          <w:szCs w:val="28"/>
        </w:rPr>
        <w:t>пожарную безопасность 3 человека;</w:t>
      </w:r>
    </w:p>
    <w:p w:rsidR="00C849DD" w:rsidRPr="00D10E6A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Ремонт вентиляционной системы в пищеблоке и прачечной</w:t>
      </w:r>
      <w:r w:rsidRPr="00D10E6A">
        <w:rPr>
          <w:sz w:val="28"/>
          <w:szCs w:val="28"/>
        </w:rPr>
        <w:t>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D10E6A">
        <w:rPr>
          <w:sz w:val="28"/>
          <w:szCs w:val="28"/>
        </w:rPr>
        <w:t>закупку пожарно-технического имущества, оборудования и устр</w:t>
      </w:r>
      <w:r>
        <w:rPr>
          <w:sz w:val="28"/>
          <w:szCs w:val="28"/>
        </w:rPr>
        <w:t>ойств (приобретение спасательных трапов</w:t>
      </w:r>
      <w:r w:rsidRPr="00FF70C9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996789">
        <w:rPr>
          <w:sz w:val="28"/>
          <w:szCs w:val="28"/>
        </w:rPr>
        <w:t>проведение профилактических противопожарных мероприятий;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 w:rsidRPr="00D10E6A">
        <w:rPr>
          <w:sz w:val="28"/>
          <w:szCs w:val="28"/>
        </w:rPr>
        <w:t>обслуживание внутренних сетей противопожарного водопровода;</w:t>
      </w:r>
    </w:p>
    <w:p w:rsidR="00C849DD" w:rsidRPr="00996789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канал связи для подключения к ЦАСПИ</w:t>
      </w:r>
    </w:p>
    <w:p w:rsidR="00C849DD" w:rsidRDefault="00C849DD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 w:rsidRPr="00D10E6A">
        <w:rPr>
          <w:sz w:val="28"/>
          <w:szCs w:val="28"/>
        </w:rPr>
        <w:t>Расходы на противопожарные мероприятия</w:t>
      </w:r>
      <w:r>
        <w:rPr>
          <w:sz w:val="28"/>
          <w:szCs w:val="28"/>
        </w:rPr>
        <w:t xml:space="preserve"> в 2017 году составили 2072,6 тыс. руб.</w:t>
      </w:r>
    </w:p>
    <w:p w:rsidR="00C849DD" w:rsidRDefault="00C849DD" w:rsidP="009D624E">
      <w:pPr>
        <w:pStyle w:val="BodyText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0E6A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D10E6A">
        <w:rPr>
          <w:sz w:val="28"/>
          <w:szCs w:val="28"/>
        </w:rPr>
        <w:t xml:space="preserve"> г. выполнены</w:t>
      </w:r>
      <w:r>
        <w:rPr>
          <w:sz w:val="28"/>
          <w:szCs w:val="28"/>
        </w:rPr>
        <w:t xml:space="preserve"> следующие</w:t>
      </w:r>
      <w:r w:rsidRPr="00D10E6A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по безопасности</w:t>
      </w:r>
      <w:r w:rsidRPr="00D10E6A">
        <w:rPr>
          <w:sz w:val="28"/>
          <w:szCs w:val="28"/>
        </w:rPr>
        <w:t xml:space="preserve"> </w:t>
      </w:r>
      <w:r>
        <w:rPr>
          <w:sz w:val="28"/>
          <w:szCs w:val="28"/>
        </w:rPr>
        <w:t>труда:</w:t>
      </w:r>
    </w:p>
    <w:p w:rsidR="00C849DD" w:rsidRDefault="00C849DD" w:rsidP="009D624E">
      <w:pPr>
        <w:pStyle w:val="BodyText"/>
        <w:numPr>
          <w:ilvl w:val="0"/>
          <w:numId w:val="6"/>
        </w:numPr>
        <w:spacing w:after="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E6A">
        <w:rPr>
          <w:sz w:val="28"/>
          <w:szCs w:val="28"/>
        </w:rPr>
        <w:t xml:space="preserve">бучение ответственных </w:t>
      </w:r>
      <w:r>
        <w:rPr>
          <w:sz w:val="28"/>
          <w:szCs w:val="28"/>
        </w:rPr>
        <w:t>за охрану труда – 4 человека;</w:t>
      </w:r>
    </w:p>
    <w:p w:rsidR="00C849DD" w:rsidRPr="00D10E6A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выписаны журналы и нормативные акты по охране труда</w:t>
      </w:r>
      <w:r w:rsidRPr="00D10E6A">
        <w:rPr>
          <w:sz w:val="28"/>
          <w:szCs w:val="28"/>
        </w:rPr>
        <w:t>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 периодического медосмотра персонала дома-интерната;</w:t>
      </w:r>
    </w:p>
    <w:p w:rsidR="00C849DD" w:rsidRPr="00AD1243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обеспечение персонала смывающими и обеззараживающими средствами, спецодеждой и другими СИЗ;</w:t>
      </w:r>
      <w:r w:rsidRPr="00AD1243">
        <w:rPr>
          <w:sz w:val="28"/>
          <w:szCs w:val="28"/>
        </w:rPr>
        <w:t xml:space="preserve"> 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совершенствование защиты персонала от поражения электрическим током (проверка диэлектрических перчаток, галош, бот)</w:t>
      </w:r>
      <w:r w:rsidRPr="00996789">
        <w:rPr>
          <w:sz w:val="28"/>
          <w:szCs w:val="28"/>
        </w:rPr>
        <w:t>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зданий и помещений в соответствие с требованиями СниП (ремонт помещений: гараж, дезинфекционная камера, аптека, галокамера);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профилактики дорожно-транспортного травматизма (ТО автотранспорта, страхование автотранспорта, информационно-навигационное обеспечение ГЛОНАСС);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регламентных работ по техобслуживанию оборудования;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проверка контрольно-измерительной аппаратуры (манометров, весов, счетчиков холодного водоснабжения);</w:t>
      </w:r>
    </w:p>
    <w:p w:rsidR="00C849DD" w:rsidRDefault="00C849DD" w:rsidP="009D624E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ежегодного периодического медицинского осмотра.</w:t>
      </w:r>
    </w:p>
    <w:p w:rsidR="00C849DD" w:rsidRDefault="00C849DD" w:rsidP="009D624E">
      <w:pPr>
        <w:pStyle w:val="BodyText"/>
        <w:jc w:val="both"/>
        <w:rPr>
          <w:sz w:val="28"/>
          <w:szCs w:val="28"/>
        </w:rPr>
      </w:pPr>
      <w:r w:rsidRPr="00DA1B91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мероприятия по охране труда составили 5379,87 тыс. руб.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Попечительский совет ЛОГБУ «Вознесенский ДИ» обеспечивает включение общественности в процесс разработки, принятия и реализации решений по эффективному функционированию и развитию учреждения, обеспечение общественного контроля за соблюдением действующего законодательства, качества и условий предоставления социальных услуг.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своей работе Попечительский совет руководствуется следующими целями: 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Содействие по совершенствованию необходимых условий жизни проживающих.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Содействие в улучшении качества предоставляемых социальных услуг.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Содействие в организации конкурсов, спортивно-массовых, культурных, экскурсионных  мероприятий учреждения. 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2017 год Попечительский совет принял участие в следующих мероприятиях:</w:t>
      </w:r>
    </w:p>
    <w:p w:rsidR="00C849DD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Праздничное мероприятие посвященное годовщине Победы, с участием коллектива Вознесенского Дома-культуры, детской музыкальной школы.</w:t>
      </w:r>
    </w:p>
    <w:p w:rsidR="00C849DD" w:rsidRPr="003A1073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Попечительского совета для внедрения современных реабилитационных технологий </w:t>
      </w:r>
      <w:r>
        <w:rPr>
          <w:bCs/>
          <w:sz w:val="28"/>
          <w:szCs w:val="28"/>
        </w:rPr>
        <w:t>Благотворительным фондом «Память поколений»   оказана помощь дому-интернату:</w:t>
      </w:r>
    </w:p>
    <w:p w:rsidR="00C849DD" w:rsidRPr="00D6687E" w:rsidRDefault="00C849DD" w:rsidP="000D23A0">
      <w:pPr>
        <w:ind w:left="720" w:hanging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D6687E">
        <w:rPr>
          <w:sz w:val="28"/>
          <w:szCs w:val="28"/>
        </w:rPr>
        <w:t>1. Кровать медицинская функциональная Е-18 с медицинским матрасом</w:t>
      </w:r>
      <w:r>
        <w:rPr>
          <w:sz w:val="28"/>
          <w:szCs w:val="28"/>
        </w:rPr>
        <w:t xml:space="preserve"> - 6шт.</w:t>
      </w:r>
    </w:p>
    <w:p w:rsidR="00C849DD" w:rsidRPr="00D6687E" w:rsidRDefault="00C849DD" w:rsidP="000D23A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6687E">
        <w:rPr>
          <w:sz w:val="28"/>
          <w:szCs w:val="28"/>
        </w:rPr>
        <w:t>2. Пульсоксиметр напалечный МД-300С2</w:t>
      </w:r>
      <w:r>
        <w:rPr>
          <w:sz w:val="28"/>
          <w:szCs w:val="28"/>
        </w:rPr>
        <w:t xml:space="preserve"> – 2 шт.</w:t>
      </w:r>
    </w:p>
    <w:p w:rsidR="00C849DD" w:rsidRPr="00D6687E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6687E">
        <w:rPr>
          <w:sz w:val="28"/>
          <w:szCs w:val="28"/>
        </w:rPr>
        <w:t>3. Ходунки-каталка с опорой под локоть LY-516-9702</w:t>
      </w:r>
      <w:r>
        <w:rPr>
          <w:sz w:val="28"/>
          <w:szCs w:val="28"/>
        </w:rPr>
        <w:t>- 4 шт.</w:t>
      </w:r>
    </w:p>
    <w:p w:rsidR="00C849DD" w:rsidRPr="00A02C01" w:rsidRDefault="00C849DD" w:rsidP="000D23A0">
      <w:pPr>
        <w:jc w:val="both"/>
        <w:rPr>
          <w:sz w:val="28"/>
          <w:szCs w:val="28"/>
          <w:lang w:val="en-US"/>
        </w:rPr>
      </w:pPr>
      <w:r w:rsidRPr="008561F8">
        <w:rPr>
          <w:sz w:val="28"/>
          <w:szCs w:val="28"/>
        </w:rPr>
        <w:t xml:space="preserve">     </w:t>
      </w:r>
      <w:r w:rsidRPr="003A1073">
        <w:rPr>
          <w:sz w:val="28"/>
          <w:szCs w:val="28"/>
          <w:lang w:val="en-US"/>
        </w:rPr>
        <w:t>2.</w:t>
      </w:r>
      <w:r w:rsidRPr="00D6687E">
        <w:rPr>
          <w:sz w:val="28"/>
          <w:szCs w:val="28"/>
          <w:lang w:val="en-US"/>
        </w:rPr>
        <w:t xml:space="preserve">4. </w:t>
      </w:r>
      <w:r w:rsidRPr="00D6687E">
        <w:rPr>
          <w:sz w:val="28"/>
          <w:szCs w:val="28"/>
        </w:rPr>
        <w:t>Тест</w:t>
      </w:r>
      <w:r w:rsidRPr="00D6687E">
        <w:rPr>
          <w:sz w:val="28"/>
          <w:szCs w:val="28"/>
          <w:lang w:val="en-US"/>
        </w:rPr>
        <w:t xml:space="preserve"> </w:t>
      </w:r>
      <w:r w:rsidRPr="00D6687E">
        <w:rPr>
          <w:sz w:val="28"/>
          <w:szCs w:val="28"/>
        </w:rPr>
        <w:t>полоски</w:t>
      </w:r>
      <w:r w:rsidRPr="00D6687E">
        <w:rPr>
          <w:sz w:val="28"/>
          <w:szCs w:val="28"/>
          <w:lang w:val="en-US"/>
        </w:rPr>
        <w:t xml:space="preserve"> Accu-Chek Active</w:t>
      </w:r>
      <w:r w:rsidRPr="00A02C01">
        <w:rPr>
          <w:sz w:val="28"/>
          <w:szCs w:val="28"/>
          <w:lang w:val="en-US"/>
        </w:rPr>
        <w:t xml:space="preserve"> -3 </w:t>
      </w:r>
      <w:r>
        <w:rPr>
          <w:sz w:val="28"/>
          <w:szCs w:val="28"/>
        </w:rPr>
        <w:t>уп</w:t>
      </w:r>
      <w:r w:rsidRPr="00A02C01">
        <w:rPr>
          <w:sz w:val="28"/>
          <w:szCs w:val="28"/>
          <w:lang w:val="en-US"/>
        </w:rPr>
        <w:t>.</w:t>
      </w:r>
    </w:p>
    <w:p w:rsidR="00C849DD" w:rsidRPr="00D6687E" w:rsidRDefault="00C849DD" w:rsidP="000D23A0">
      <w:pPr>
        <w:ind w:left="720" w:hanging="720"/>
        <w:jc w:val="both"/>
        <w:rPr>
          <w:sz w:val="28"/>
          <w:szCs w:val="28"/>
        </w:rPr>
      </w:pPr>
      <w:r w:rsidRPr="008561F8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2.</w:t>
      </w:r>
      <w:r w:rsidRPr="00D6687E">
        <w:rPr>
          <w:sz w:val="28"/>
          <w:szCs w:val="28"/>
        </w:rPr>
        <w:t xml:space="preserve">5. Кровать медицинская функциональная </w:t>
      </w:r>
      <w:r w:rsidRPr="00D6687E">
        <w:rPr>
          <w:sz w:val="28"/>
          <w:szCs w:val="28"/>
          <w:lang w:val="en-US"/>
        </w:rPr>
        <w:t>B</w:t>
      </w:r>
      <w:r w:rsidRPr="00D6687E">
        <w:rPr>
          <w:sz w:val="28"/>
          <w:szCs w:val="28"/>
        </w:rPr>
        <w:t xml:space="preserve">-21 </w:t>
      </w:r>
      <w:r w:rsidRPr="00D6687E">
        <w:rPr>
          <w:sz w:val="28"/>
          <w:szCs w:val="28"/>
          <w:lang w:val="en-US"/>
        </w:rPr>
        <w:t>c</w:t>
      </w:r>
      <w:r w:rsidRPr="00D6687E">
        <w:rPr>
          <w:sz w:val="28"/>
          <w:szCs w:val="28"/>
        </w:rPr>
        <w:t xml:space="preserve"> червячным приводом и </w:t>
      </w:r>
      <w:r>
        <w:rPr>
          <w:sz w:val="28"/>
          <w:szCs w:val="28"/>
        </w:rPr>
        <w:t xml:space="preserve">  </w:t>
      </w:r>
      <w:r w:rsidRPr="00D6687E">
        <w:rPr>
          <w:sz w:val="28"/>
          <w:szCs w:val="28"/>
        </w:rPr>
        <w:t>с медицинским матрасом</w:t>
      </w:r>
      <w:r>
        <w:rPr>
          <w:sz w:val="28"/>
          <w:szCs w:val="28"/>
        </w:rPr>
        <w:t xml:space="preserve"> – 07 шт.</w:t>
      </w:r>
    </w:p>
    <w:p w:rsidR="00C849DD" w:rsidRPr="00D6687E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6687E">
        <w:rPr>
          <w:sz w:val="28"/>
          <w:szCs w:val="28"/>
        </w:rPr>
        <w:t>6. Пеленки гигиенические впитывающие Эконом 60х90 –</w:t>
      </w:r>
      <w:r>
        <w:rPr>
          <w:sz w:val="28"/>
          <w:szCs w:val="28"/>
        </w:rPr>
        <w:t>630</w:t>
      </w:r>
      <w:r w:rsidRPr="00D6687E">
        <w:rPr>
          <w:sz w:val="28"/>
          <w:szCs w:val="28"/>
        </w:rPr>
        <w:t xml:space="preserve"> шт.</w:t>
      </w:r>
    </w:p>
    <w:p w:rsidR="00C849DD" w:rsidRPr="00A02C01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6687E">
        <w:rPr>
          <w:sz w:val="28"/>
          <w:szCs w:val="28"/>
        </w:rPr>
        <w:t xml:space="preserve">7. Туалет-стул Доброта </w:t>
      </w:r>
      <w:r w:rsidRPr="00D6687E">
        <w:rPr>
          <w:sz w:val="28"/>
          <w:szCs w:val="28"/>
          <w:lang w:val="en-US"/>
        </w:rPr>
        <w:t>Econom</w:t>
      </w:r>
      <w:r w:rsidRPr="00D6687E">
        <w:rPr>
          <w:sz w:val="28"/>
          <w:szCs w:val="28"/>
        </w:rPr>
        <w:t xml:space="preserve"> </w:t>
      </w:r>
      <w:r w:rsidRPr="00D6687E">
        <w:rPr>
          <w:sz w:val="28"/>
          <w:szCs w:val="28"/>
          <w:lang w:val="en-US"/>
        </w:rPr>
        <w:t>Plus</w:t>
      </w:r>
      <w:r>
        <w:rPr>
          <w:sz w:val="28"/>
          <w:szCs w:val="28"/>
        </w:rPr>
        <w:t xml:space="preserve"> – 4 шт.</w:t>
      </w:r>
    </w:p>
    <w:p w:rsidR="00C849DD" w:rsidRPr="00D6687E" w:rsidRDefault="00C849DD" w:rsidP="000D23A0">
      <w:pPr>
        <w:spacing w:line="276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</w:t>
      </w:r>
      <w:r w:rsidRPr="00D6687E">
        <w:rPr>
          <w:sz w:val="28"/>
          <w:szCs w:val="28"/>
        </w:rPr>
        <w:t>. Кровать медицинская функциональная Доброта Cоntrol с червячным приводом с матрасом</w:t>
      </w:r>
      <w:r>
        <w:rPr>
          <w:sz w:val="28"/>
          <w:szCs w:val="28"/>
        </w:rPr>
        <w:t xml:space="preserve"> – 1 шт.</w:t>
      </w:r>
    </w:p>
    <w:p w:rsidR="00C849DD" w:rsidRPr="00D6687E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</w:t>
      </w:r>
      <w:r w:rsidRPr="00D6687E">
        <w:rPr>
          <w:sz w:val="28"/>
          <w:szCs w:val="28"/>
        </w:rPr>
        <w:t>. Повязка противопролежневая Воскопран с левомеколем 10х10 1уп.</w:t>
      </w:r>
    </w:p>
    <w:p w:rsidR="00C849DD" w:rsidRPr="008561F8" w:rsidRDefault="00C849DD" w:rsidP="000D23A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1F8">
        <w:rPr>
          <w:sz w:val="28"/>
          <w:szCs w:val="28"/>
        </w:rPr>
        <w:t xml:space="preserve">2.10. Повязка </w:t>
      </w:r>
      <w:r w:rsidRPr="008561F8">
        <w:rPr>
          <w:sz w:val="28"/>
          <w:szCs w:val="28"/>
          <w:lang w:val="en-US"/>
        </w:rPr>
        <w:t>Atrauman</w:t>
      </w:r>
      <w:r w:rsidRPr="008561F8">
        <w:rPr>
          <w:sz w:val="28"/>
          <w:szCs w:val="28"/>
        </w:rPr>
        <w:t xml:space="preserve"> </w:t>
      </w:r>
      <w:r w:rsidRPr="008561F8">
        <w:rPr>
          <w:sz w:val="28"/>
          <w:szCs w:val="28"/>
          <w:lang w:val="en-US"/>
        </w:rPr>
        <w:t>Ag</w:t>
      </w:r>
      <w:r w:rsidRPr="008561F8">
        <w:rPr>
          <w:sz w:val="28"/>
          <w:szCs w:val="28"/>
        </w:rPr>
        <w:t xml:space="preserve"> 5х5 1 уп.</w:t>
      </w:r>
    </w:p>
    <w:p w:rsidR="00C849DD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в целях содействия по совершенствованию досуга проживающих, благотворительная организация оказала помощь в приобретении: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Стол трансформер «Weekend Billard-Vortex» 3 игры в 1;</w:t>
      </w:r>
    </w:p>
    <w:p w:rsidR="00C849DD" w:rsidRPr="001C2797" w:rsidRDefault="00C849DD" w:rsidP="000D23A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3.2.   Массажное кресло </w:t>
      </w:r>
      <w:r>
        <w:rPr>
          <w:sz w:val="28"/>
          <w:szCs w:val="28"/>
          <w:lang w:val="en-US"/>
        </w:rPr>
        <w:t>Comfort</w:t>
      </w:r>
      <w:r w:rsidRPr="000750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GESS</w:t>
      </w:r>
      <w:r>
        <w:rPr>
          <w:sz w:val="28"/>
          <w:szCs w:val="28"/>
        </w:rPr>
        <w:t>-180) черное</w:t>
      </w:r>
      <w:r w:rsidRPr="0007508D">
        <w:rPr>
          <w:sz w:val="28"/>
          <w:szCs w:val="28"/>
        </w:rPr>
        <w:t>.</w:t>
      </w:r>
    </w:p>
    <w:p w:rsidR="00C849DD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Попечительского совета в целях создания без барьерной среды для беспрепятственного движения проживающих АМО «Вознесенское городское поселение» оказывает помощь в уборке территории дома-интерната от снега.</w:t>
      </w:r>
    </w:p>
    <w:p w:rsidR="00C849DD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 с получателями социальных услуг на различные тематики.</w:t>
      </w:r>
    </w:p>
    <w:p w:rsidR="00C849DD" w:rsidRDefault="00C849DD" w:rsidP="000D23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Чествование юбиляров.</w:t>
      </w:r>
    </w:p>
    <w:p w:rsidR="00C849DD" w:rsidRDefault="00C849DD" w:rsidP="000D2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Попечительский совет работал на основе добровольности, равноправия его участников, законности, гласности и на безвозмездной основе.</w:t>
      </w:r>
    </w:p>
    <w:p w:rsidR="00C849DD" w:rsidRPr="00DA1B91" w:rsidRDefault="00C849DD" w:rsidP="000D23A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Попечительский совет за 2017 год провел три заседания.</w:t>
      </w:r>
    </w:p>
    <w:p w:rsidR="00C849DD" w:rsidRDefault="00C849DD" w:rsidP="00EF112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Pr="000C0F73">
        <w:rPr>
          <w:sz w:val="28"/>
        </w:rPr>
        <w:t>9.</w:t>
      </w:r>
      <w:r>
        <w:rPr>
          <w:sz w:val="28"/>
          <w:szCs w:val="28"/>
        </w:rPr>
        <w:t xml:space="preserve"> В 2017 году  контрольно-надзорными органами проведены проверки: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3780"/>
      </w:tblGrid>
      <w:tr w:rsidR="00C849DD" w:rsidRPr="00740460" w:rsidTr="00E36449">
        <w:tc>
          <w:tcPr>
            <w:tcW w:w="1728" w:type="dxa"/>
          </w:tcPr>
          <w:p w:rsidR="00C849DD" w:rsidRPr="00E36449" w:rsidRDefault="00C849DD" w:rsidP="00E36449">
            <w:pPr>
              <w:jc w:val="center"/>
            </w:pPr>
            <w:r w:rsidRPr="00E36449">
              <w:t>Дата проверки</w:t>
            </w:r>
          </w:p>
        </w:tc>
        <w:tc>
          <w:tcPr>
            <w:tcW w:w="3780" w:type="dxa"/>
          </w:tcPr>
          <w:p w:rsidR="00C849DD" w:rsidRPr="00E36449" w:rsidRDefault="00C849DD" w:rsidP="00E36449">
            <w:pPr>
              <w:jc w:val="center"/>
            </w:pPr>
            <w:r w:rsidRPr="00E36449">
              <w:t>Наименование контрольного органа</w:t>
            </w:r>
          </w:p>
        </w:tc>
        <w:tc>
          <w:tcPr>
            <w:tcW w:w="3780" w:type="dxa"/>
          </w:tcPr>
          <w:p w:rsidR="00C849DD" w:rsidRPr="00E36449" w:rsidRDefault="00C849DD" w:rsidP="00E36449">
            <w:pPr>
              <w:jc w:val="center"/>
            </w:pPr>
            <w:r w:rsidRPr="00E36449">
              <w:t>Тема проверки</w:t>
            </w:r>
          </w:p>
        </w:tc>
      </w:tr>
      <w:tr w:rsidR="00C849DD" w:rsidRPr="00740460" w:rsidTr="00E36449">
        <w:tc>
          <w:tcPr>
            <w:tcW w:w="1728" w:type="dxa"/>
          </w:tcPr>
          <w:p w:rsidR="00C849DD" w:rsidRPr="00E36449" w:rsidRDefault="00C849DD" w:rsidP="00E36449">
            <w:pPr>
              <w:jc w:val="center"/>
            </w:pPr>
            <w:r w:rsidRPr="00E36449">
              <w:t>1</w:t>
            </w:r>
          </w:p>
        </w:tc>
        <w:tc>
          <w:tcPr>
            <w:tcW w:w="3780" w:type="dxa"/>
          </w:tcPr>
          <w:p w:rsidR="00C849DD" w:rsidRPr="00E36449" w:rsidRDefault="00C849DD" w:rsidP="00E36449">
            <w:pPr>
              <w:jc w:val="center"/>
            </w:pPr>
            <w:r w:rsidRPr="00E36449">
              <w:t>2</w:t>
            </w:r>
          </w:p>
        </w:tc>
        <w:tc>
          <w:tcPr>
            <w:tcW w:w="3780" w:type="dxa"/>
          </w:tcPr>
          <w:p w:rsidR="00C849DD" w:rsidRPr="00E36449" w:rsidRDefault="00C849DD" w:rsidP="00E36449">
            <w:pPr>
              <w:jc w:val="center"/>
            </w:pPr>
            <w:r w:rsidRPr="00E36449">
              <w:t>3</w:t>
            </w:r>
          </w:p>
        </w:tc>
      </w:tr>
      <w:tr w:rsidR="00C849DD" w:rsidTr="00E36449">
        <w:tc>
          <w:tcPr>
            <w:tcW w:w="1728" w:type="dxa"/>
          </w:tcPr>
          <w:p w:rsidR="00C849DD" w:rsidRPr="00740460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03.04.17г. по 28.04.17г.</w:t>
            </w:r>
          </w:p>
        </w:tc>
        <w:tc>
          <w:tcPr>
            <w:tcW w:w="3780" w:type="dxa"/>
          </w:tcPr>
          <w:p w:rsidR="00C849DD" w:rsidRPr="00740460" w:rsidRDefault="00C849DD" w:rsidP="005F2AD1">
            <w:pPr>
              <w:rPr>
                <w:sz w:val="22"/>
                <w:szCs w:val="22"/>
              </w:rPr>
            </w:pPr>
            <w:r w:rsidRPr="00E2172B">
              <w:rPr>
                <w:sz w:val="22"/>
                <w:szCs w:val="22"/>
              </w:rPr>
              <w:t>Управление надзорной деятельности и профилактической работы Отдел надзорной деятельности и профилактической работы Подпорожского района</w:t>
            </w:r>
          </w:p>
        </w:tc>
        <w:tc>
          <w:tcPr>
            <w:tcW w:w="3780" w:type="dxa"/>
          </w:tcPr>
          <w:p w:rsidR="00C849DD" w:rsidRPr="00E2172B" w:rsidRDefault="00C849DD" w:rsidP="005F2AD1">
            <w:pPr>
              <w:jc w:val="both"/>
              <w:rPr>
                <w:sz w:val="22"/>
                <w:szCs w:val="22"/>
              </w:rPr>
            </w:pPr>
            <w:r w:rsidRPr="00E2172B">
              <w:rPr>
                <w:sz w:val="22"/>
                <w:szCs w:val="22"/>
              </w:rPr>
              <w:t>Соблюдение требований пожарной безопасности</w:t>
            </w:r>
          </w:p>
          <w:p w:rsidR="00C849DD" w:rsidRPr="00740460" w:rsidRDefault="00C849DD" w:rsidP="005F2AD1">
            <w:pPr>
              <w:rPr>
                <w:sz w:val="22"/>
                <w:szCs w:val="22"/>
              </w:rPr>
            </w:pPr>
            <w:r w:rsidRPr="00E2172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вне</w:t>
            </w:r>
            <w:r w:rsidRPr="00E2172B">
              <w:rPr>
                <w:sz w:val="22"/>
                <w:szCs w:val="22"/>
              </w:rPr>
              <w:t>плановая проверка)</w:t>
            </w:r>
          </w:p>
        </w:tc>
      </w:tr>
      <w:tr w:rsidR="00C849DD" w:rsidRPr="00E2172B" w:rsidTr="00E36449">
        <w:trPr>
          <w:trHeight w:val="1570"/>
        </w:trPr>
        <w:tc>
          <w:tcPr>
            <w:tcW w:w="1728" w:type="dxa"/>
          </w:tcPr>
          <w:p w:rsidR="00C849DD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  <w:r w:rsidRPr="007404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4046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  <w:r w:rsidRPr="00740460">
              <w:rPr>
                <w:sz w:val="22"/>
                <w:szCs w:val="22"/>
              </w:rPr>
              <w:t>г.</w:t>
            </w:r>
          </w:p>
          <w:p w:rsidR="00C849DD" w:rsidRPr="00740460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22.06.17г. </w:t>
            </w:r>
          </w:p>
        </w:tc>
        <w:tc>
          <w:tcPr>
            <w:tcW w:w="3780" w:type="dxa"/>
          </w:tcPr>
          <w:p w:rsidR="00C849DD" w:rsidRPr="00740460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Северо-Западное управление Ростехнадзора </w:t>
            </w:r>
          </w:p>
        </w:tc>
        <w:tc>
          <w:tcPr>
            <w:tcW w:w="3780" w:type="dxa"/>
          </w:tcPr>
          <w:p w:rsidR="00C849DD" w:rsidRPr="00740460" w:rsidRDefault="00C849DD" w:rsidP="005F2AD1">
            <w:pPr>
              <w:rPr>
                <w:sz w:val="22"/>
                <w:szCs w:val="22"/>
              </w:rPr>
            </w:pPr>
            <w:r w:rsidRPr="00740460">
              <w:rPr>
                <w:sz w:val="22"/>
                <w:szCs w:val="22"/>
              </w:rPr>
              <w:t>Государственный контроль за соблюдением требований энергосбережения</w:t>
            </w:r>
          </w:p>
          <w:p w:rsidR="00C849DD" w:rsidRPr="00740460" w:rsidRDefault="00C849DD" w:rsidP="005F2AD1">
            <w:pPr>
              <w:jc w:val="both"/>
              <w:rPr>
                <w:sz w:val="22"/>
                <w:szCs w:val="22"/>
              </w:rPr>
            </w:pPr>
            <w:r w:rsidRPr="00740460">
              <w:rPr>
                <w:sz w:val="22"/>
                <w:szCs w:val="22"/>
              </w:rPr>
              <w:t>(плановая проверка)</w:t>
            </w:r>
          </w:p>
        </w:tc>
      </w:tr>
      <w:tr w:rsidR="00C849DD" w:rsidRPr="00E2172B" w:rsidTr="00E36449">
        <w:trPr>
          <w:trHeight w:val="1570"/>
        </w:trPr>
        <w:tc>
          <w:tcPr>
            <w:tcW w:w="1728" w:type="dxa"/>
          </w:tcPr>
          <w:p w:rsidR="00C849DD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05.06.17г. по 03.07.17г.</w:t>
            </w:r>
          </w:p>
        </w:tc>
        <w:tc>
          <w:tcPr>
            <w:tcW w:w="3780" w:type="dxa"/>
          </w:tcPr>
          <w:p w:rsidR="00C849DD" w:rsidRPr="00740460" w:rsidRDefault="00C849DD" w:rsidP="005F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ТОУ Роспотребнадзора по Ленинградской обл. в Волховском, Лодейнопольском и Подпорожском районах</w:t>
            </w:r>
          </w:p>
        </w:tc>
        <w:tc>
          <w:tcPr>
            <w:tcW w:w="3780" w:type="dxa"/>
          </w:tcPr>
          <w:p w:rsidR="00C849DD" w:rsidRPr="00740460" w:rsidRDefault="00C849DD" w:rsidP="005F2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законодательства РФ в области обеспечения санитарно-эпидемиологического благополучия населения и в сфере защиты прав потребителей (Плановая проверка)</w:t>
            </w:r>
          </w:p>
        </w:tc>
      </w:tr>
    </w:tbl>
    <w:p w:rsidR="00C849DD" w:rsidRPr="00B8731B" w:rsidRDefault="00C849DD" w:rsidP="00B8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F6D">
        <w:rPr>
          <w:sz w:val="28"/>
          <w:szCs w:val="28"/>
        </w:rPr>
        <w:t xml:space="preserve">Нарушения указанные </w:t>
      </w:r>
      <w:r>
        <w:rPr>
          <w:sz w:val="28"/>
          <w:szCs w:val="28"/>
        </w:rPr>
        <w:t>в предписаниях устранены.</w:t>
      </w: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C849D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</w:t>
      </w:r>
      <w:r w:rsidRPr="000A784D">
        <w:rPr>
          <w:sz w:val="28"/>
          <w:szCs w:val="28"/>
        </w:rPr>
        <w:t xml:space="preserve"> 2017 году в связи с празднованием Дня социального работника за многолетний добросовестный труд были награждены сотрудники дома-интерната:</w:t>
      </w:r>
    </w:p>
    <w:p w:rsidR="00C849DD" w:rsidRPr="000A784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- Паршакова З.Ю. награждена благодарностью Губернатора;</w:t>
      </w:r>
    </w:p>
    <w:p w:rsidR="00C849DD" w:rsidRPr="000A784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- Ковалева Л.В. награждена почетной грамотой комитета по социальной защите населения Ленинградской области;</w:t>
      </w:r>
    </w:p>
    <w:p w:rsidR="00C849DD" w:rsidRPr="000A784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>- Буланкова Т.И. награждена благодарностью комитета по социальной защите населения Ленинградской области;</w:t>
      </w:r>
    </w:p>
    <w:p w:rsidR="00C849D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A784D">
        <w:rPr>
          <w:sz w:val="28"/>
          <w:szCs w:val="28"/>
        </w:rPr>
        <w:t xml:space="preserve"> В связи с профессиональным праздником «Днем социального работника» 12 сотрудников были награждены Почетной грамотой</w:t>
      </w:r>
      <w:r>
        <w:rPr>
          <w:sz w:val="28"/>
          <w:szCs w:val="28"/>
        </w:rPr>
        <w:t xml:space="preserve"> Вознесенского – дома-интерната.</w:t>
      </w:r>
    </w:p>
    <w:p w:rsidR="00C849DD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6783E">
        <w:rPr>
          <w:sz w:val="28"/>
          <w:szCs w:val="28"/>
        </w:rPr>
        <w:t>Два сотрудника дома-интерната были награждены почетным знаком «90 лет Ленинградской области»</w:t>
      </w:r>
      <w:r>
        <w:rPr>
          <w:sz w:val="28"/>
          <w:szCs w:val="28"/>
        </w:rPr>
        <w:t xml:space="preserve"> - Сукретная Н.И. и Рубшлаукис Т.И. </w:t>
      </w:r>
    </w:p>
    <w:p w:rsidR="00C849DD" w:rsidRPr="00905AC0" w:rsidRDefault="00C849DD" w:rsidP="000C0F73">
      <w:pPr>
        <w:jc w:val="both"/>
        <w:rPr>
          <w:sz w:val="28"/>
          <w:szCs w:val="28"/>
        </w:rPr>
      </w:pPr>
      <w:r>
        <w:t xml:space="preserve">           </w:t>
      </w:r>
      <w:r w:rsidRPr="00905AC0">
        <w:rPr>
          <w:sz w:val="28"/>
          <w:szCs w:val="28"/>
        </w:rPr>
        <w:t>В 2017 году Вознесенский дом-интернат награжден дипломами Комитета по социальной защите населения Ленинградской области за 1 место в смотре-конкурсе на лучшее комплексное противопожарное состояние учреждений социального обслуживания Ленинградской области за 2016 год в номинации «Государственные стационарные учреждения социального обслуживания» и за 3 м</w:t>
      </w:r>
      <w:r>
        <w:rPr>
          <w:sz w:val="28"/>
          <w:szCs w:val="28"/>
        </w:rPr>
        <w:t>есто в смотре-конкурсе состояния</w:t>
      </w:r>
      <w:r w:rsidRPr="00905AC0">
        <w:rPr>
          <w:sz w:val="28"/>
          <w:szCs w:val="28"/>
        </w:rPr>
        <w:t xml:space="preserve"> условий охраны труда в учреждениях социального обслуживания Ленинградской области за 2016 год в номинации «Государственные стационарные учреждения социального обслуживания».</w:t>
      </w:r>
    </w:p>
    <w:p w:rsidR="00C849DD" w:rsidRPr="00B6783E" w:rsidRDefault="00C849DD" w:rsidP="000C0F73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C849DD" w:rsidRDefault="00C849DD" w:rsidP="000C0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2017 году  мы заняли второе место в соревнованиях по действиям добровольных пожарных дружин при тушении условного пожара.</w:t>
      </w: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Такого результата мы смогли достичь благодаря слаженной работе всего коллектива дома-интерната, направленной на улучшение качества жизни проживающих. </w:t>
      </w: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в 2018 году продолжить работу в заданном темпе, решить все поставленные перед нами задачи и не забывать, что мы все делаем одно общее дело – помогаем людям, оказавшимся в тяжёлой жизненной ситуации. </w:t>
      </w: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C849DD" w:rsidRDefault="00C849DD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 цель – стремиться к тому, чтобы в 2018 году мы были первыми, а для осуществления этой цели мы ставим перед собой следующие задачи:</w:t>
      </w:r>
    </w:p>
    <w:p w:rsidR="00C849DD" w:rsidRDefault="00C849DD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для клиентов дома-интерната такие условия, чтобы они перестали себя чувствовать только потребителями услуг, объектами медицины, а вели полноценный активный образ жизни;</w:t>
      </w:r>
    </w:p>
    <w:p w:rsidR="00C849DD" w:rsidRDefault="00C849DD" w:rsidP="002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улучшению качества медицинской и социальной реабилитации;</w:t>
      </w:r>
    </w:p>
    <w:p w:rsidR="00C849DD" w:rsidRDefault="00C849DD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оказывать платные услуги в соответствии с уставной деятельностью учреждения.</w:t>
      </w:r>
      <w:r>
        <w:rPr>
          <w:color w:val="000000"/>
          <w:sz w:val="28"/>
          <w:szCs w:val="28"/>
        </w:rPr>
        <w:t xml:space="preserve">  </w:t>
      </w:r>
    </w:p>
    <w:p w:rsidR="00C849DD" w:rsidRDefault="00C849DD" w:rsidP="00860CE4">
      <w:pPr>
        <w:shd w:val="clear" w:color="auto" w:fill="FFFFFF"/>
        <w:jc w:val="both"/>
        <w:rPr>
          <w:sz w:val="28"/>
          <w:szCs w:val="28"/>
        </w:rPr>
      </w:pPr>
    </w:p>
    <w:p w:rsidR="00C849DD" w:rsidRDefault="00C849DD" w:rsidP="00860CE4">
      <w:pPr>
        <w:shd w:val="clear" w:color="auto" w:fill="FFFFFF"/>
        <w:jc w:val="both"/>
        <w:rPr>
          <w:sz w:val="28"/>
          <w:szCs w:val="28"/>
        </w:rPr>
      </w:pPr>
    </w:p>
    <w:p w:rsidR="00C849DD" w:rsidRDefault="00C849DD" w:rsidP="00860CE4">
      <w:pPr>
        <w:shd w:val="clear" w:color="auto" w:fill="FFFFFF"/>
        <w:jc w:val="both"/>
        <w:rPr>
          <w:sz w:val="28"/>
          <w:szCs w:val="28"/>
        </w:rPr>
      </w:pPr>
    </w:p>
    <w:p w:rsidR="00C849DD" w:rsidRDefault="00C849DD" w:rsidP="00860CE4">
      <w:pPr>
        <w:shd w:val="clear" w:color="auto" w:fill="FFFFFF"/>
        <w:jc w:val="both"/>
        <w:rPr>
          <w:sz w:val="28"/>
          <w:szCs w:val="28"/>
        </w:rPr>
      </w:pPr>
    </w:p>
    <w:p w:rsidR="00C849DD" w:rsidRPr="00860CE4" w:rsidRDefault="00C849DD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Ю.В.Исаева</w:t>
      </w:r>
    </w:p>
    <w:p w:rsidR="00C849DD" w:rsidRPr="00933241" w:rsidRDefault="00C849DD" w:rsidP="00BF2C4D">
      <w:pPr>
        <w:tabs>
          <w:tab w:val="num" w:pos="0"/>
        </w:tabs>
        <w:jc w:val="both"/>
        <w:rPr>
          <w:sz w:val="28"/>
          <w:szCs w:val="28"/>
        </w:rPr>
      </w:pPr>
    </w:p>
    <w:sectPr w:rsidR="00C849DD" w:rsidRPr="00933241" w:rsidSect="008525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F3B"/>
    <w:multiLevelType w:val="hybridMultilevel"/>
    <w:tmpl w:val="3168DF4E"/>
    <w:lvl w:ilvl="0" w:tplc="68A4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D4C46"/>
    <w:multiLevelType w:val="hybridMultilevel"/>
    <w:tmpl w:val="66AC558A"/>
    <w:lvl w:ilvl="0" w:tplc="A7DC4A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737C7"/>
    <w:multiLevelType w:val="hybridMultilevel"/>
    <w:tmpl w:val="AF2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A30D24"/>
    <w:multiLevelType w:val="hybridMultilevel"/>
    <w:tmpl w:val="893EB5AE"/>
    <w:lvl w:ilvl="0" w:tplc="930A81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0D4F0F"/>
    <w:multiLevelType w:val="hybridMultilevel"/>
    <w:tmpl w:val="BB2AE1BA"/>
    <w:lvl w:ilvl="0" w:tplc="A8509C0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4C7"/>
    <w:multiLevelType w:val="hybridMultilevel"/>
    <w:tmpl w:val="AFD4F432"/>
    <w:lvl w:ilvl="0" w:tplc="4AD6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D"/>
    <w:rsid w:val="000012B1"/>
    <w:rsid w:val="00001B2C"/>
    <w:rsid w:val="000331FE"/>
    <w:rsid w:val="00035BCF"/>
    <w:rsid w:val="00037457"/>
    <w:rsid w:val="0004014E"/>
    <w:rsid w:val="000412BE"/>
    <w:rsid w:val="0007508D"/>
    <w:rsid w:val="00077374"/>
    <w:rsid w:val="000952AF"/>
    <w:rsid w:val="000A784D"/>
    <w:rsid w:val="000A7D84"/>
    <w:rsid w:val="000C0F73"/>
    <w:rsid w:val="000D23A0"/>
    <w:rsid w:val="000D72E1"/>
    <w:rsid w:val="000F49DB"/>
    <w:rsid w:val="00111A77"/>
    <w:rsid w:val="00112F95"/>
    <w:rsid w:val="00131FBE"/>
    <w:rsid w:val="001400FB"/>
    <w:rsid w:val="001459CA"/>
    <w:rsid w:val="00150116"/>
    <w:rsid w:val="00183A47"/>
    <w:rsid w:val="00185CA9"/>
    <w:rsid w:val="001B0800"/>
    <w:rsid w:val="001C2797"/>
    <w:rsid w:val="002065A6"/>
    <w:rsid w:val="002167CB"/>
    <w:rsid w:val="002169B2"/>
    <w:rsid w:val="00236171"/>
    <w:rsid w:val="002527D8"/>
    <w:rsid w:val="002538BF"/>
    <w:rsid w:val="002706DA"/>
    <w:rsid w:val="0028686E"/>
    <w:rsid w:val="0029444E"/>
    <w:rsid w:val="002A54D3"/>
    <w:rsid w:val="00312D98"/>
    <w:rsid w:val="003132AA"/>
    <w:rsid w:val="00316358"/>
    <w:rsid w:val="003241DC"/>
    <w:rsid w:val="0032713F"/>
    <w:rsid w:val="00362B45"/>
    <w:rsid w:val="00372635"/>
    <w:rsid w:val="003767EC"/>
    <w:rsid w:val="003969CA"/>
    <w:rsid w:val="003A0D83"/>
    <w:rsid w:val="003A1073"/>
    <w:rsid w:val="003C4F55"/>
    <w:rsid w:val="003C6006"/>
    <w:rsid w:val="003C61CD"/>
    <w:rsid w:val="00403695"/>
    <w:rsid w:val="004059CE"/>
    <w:rsid w:val="004235D3"/>
    <w:rsid w:val="00431580"/>
    <w:rsid w:val="00434602"/>
    <w:rsid w:val="0044081D"/>
    <w:rsid w:val="00445B96"/>
    <w:rsid w:val="004517EE"/>
    <w:rsid w:val="0047329D"/>
    <w:rsid w:val="00492451"/>
    <w:rsid w:val="004C2DC8"/>
    <w:rsid w:val="004E1938"/>
    <w:rsid w:val="004E4851"/>
    <w:rsid w:val="004F1AA8"/>
    <w:rsid w:val="004F3871"/>
    <w:rsid w:val="004F7B51"/>
    <w:rsid w:val="00507308"/>
    <w:rsid w:val="00526208"/>
    <w:rsid w:val="00541676"/>
    <w:rsid w:val="00543671"/>
    <w:rsid w:val="00543CDD"/>
    <w:rsid w:val="00544368"/>
    <w:rsid w:val="005473BB"/>
    <w:rsid w:val="005515FD"/>
    <w:rsid w:val="0055406A"/>
    <w:rsid w:val="0056014F"/>
    <w:rsid w:val="00576307"/>
    <w:rsid w:val="005B2CA1"/>
    <w:rsid w:val="005B54B8"/>
    <w:rsid w:val="005C1D52"/>
    <w:rsid w:val="005C7417"/>
    <w:rsid w:val="005D27F5"/>
    <w:rsid w:val="005D38BD"/>
    <w:rsid w:val="005E383C"/>
    <w:rsid w:val="005F2AD1"/>
    <w:rsid w:val="00603DBA"/>
    <w:rsid w:val="00610E1F"/>
    <w:rsid w:val="00633C32"/>
    <w:rsid w:val="0064642A"/>
    <w:rsid w:val="0065324D"/>
    <w:rsid w:val="00661826"/>
    <w:rsid w:val="006619B6"/>
    <w:rsid w:val="00671E37"/>
    <w:rsid w:val="00672145"/>
    <w:rsid w:val="00672D55"/>
    <w:rsid w:val="00677A26"/>
    <w:rsid w:val="00677F7A"/>
    <w:rsid w:val="00681F3D"/>
    <w:rsid w:val="00690D0E"/>
    <w:rsid w:val="00693FA6"/>
    <w:rsid w:val="006A5D1B"/>
    <w:rsid w:val="006A68A6"/>
    <w:rsid w:val="006B087C"/>
    <w:rsid w:val="006B529B"/>
    <w:rsid w:val="006C0F5F"/>
    <w:rsid w:val="006F0D7F"/>
    <w:rsid w:val="006F11A8"/>
    <w:rsid w:val="0070041B"/>
    <w:rsid w:val="00701372"/>
    <w:rsid w:val="00703CEE"/>
    <w:rsid w:val="007274D2"/>
    <w:rsid w:val="00740460"/>
    <w:rsid w:val="00747C03"/>
    <w:rsid w:val="0076360E"/>
    <w:rsid w:val="00775A43"/>
    <w:rsid w:val="00775CB5"/>
    <w:rsid w:val="00777344"/>
    <w:rsid w:val="00793673"/>
    <w:rsid w:val="007A44BD"/>
    <w:rsid w:val="007A7732"/>
    <w:rsid w:val="007F289B"/>
    <w:rsid w:val="00820749"/>
    <w:rsid w:val="00822126"/>
    <w:rsid w:val="008525F7"/>
    <w:rsid w:val="008561F8"/>
    <w:rsid w:val="00860CE4"/>
    <w:rsid w:val="00860E44"/>
    <w:rsid w:val="008614AE"/>
    <w:rsid w:val="00873A7F"/>
    <w:rsid w:val="008878C8"/>
    <w:rsid w:val="008B1B8D"/>
    <w:rsid w:val="008C3F61"/>
    <w:rsid w:val="008D2083"/>
    <w:rsid w:val="008D3BF5"/>
    <w:rsid w:val="008F10C3"/>
    <w:rsid w:val="008F30C7"/>
    <w:rsid w:val="008F7D18"/>
    <w:rsid w:val="00905A04"/>
    <w:rsid w:val="00905AC0"/>
    <w:rsid w:val="00927683"/>
    <w:rsid w:val="00933241"/>
    <w:rsid w:val="009332FF"/>
    <w:rsid w:val="00942B94"/>
    <w:rsid w:val="00974F6D"/>
    <w:rsid w:val="009926E3"/>
    <w:rsid w:val="0099377A"/>
    <w:rsid w:val="00996789"/>
    <w:rsid w:val="009A7B25"/>
    <w:rsid w:val="009C4C51"/>
    <w:rsid w:val="009D624E"/>
    <w:rsid w:val="009E4E7C"/>
    <w:rsid w:val="009F2C3A"/>
    <w:rsid w:val="009F6A6D"/>
    <w:rsid w:val="00A02C01"/>
    <w:rsid w:val="00A036B0"/>
    <w:rsid w:val="00A03764"/>
    <w:rsid w:val="00A3153D"/>
    <w:rsid w:val="00A44B58"/>
    <w:rsid w:val="00A47B85"/>
    <w:rsid w:val="00A56DC5"/>
    <w:rsid w:val="00A6250C"/>
    <w:rsid w:val="00A74E21"/>
    <w:rsid w:val="00AB0722"/>
    <w:rsid w:val="00AD1243"/>
    <w:rsid w:val="00AF2DA5"/>
    <w:rsid w:val="00AF40AA"/>
    <w:rsid w:val="00AF4298"/>
    <w:rsid w:val="00AF4AC1"/>
    <w:rsid w:val="00AF4F87"/>
    <w:rsid w:val="00B03BA6"/>
    <w:rsid w:val="00B37B9A"/>
    <w:rsid w:val="00B42344"/>
    <w:rsid w:val="00B62F0D"/>
    <w:rsid w:val="00B6783E"/>
    <w:rsid w:val="00B77FBB"/>
    <w:rsid w:val="00B8731B"/>
    <w:rsid w:val="00B9308A"/>
    <w:rsid w:val="00BA0244"/>
    <w:rsid w:val="00BA30B0"/>
    <w:rsid w:val="00BB4061"/>
    <w:rsid w:val="00BD198F"/>
    <w:rsid w:val="00BE668A"/>
    <w:rsid w:val="00BF2C4D"/>
    <w:rsid w:val="00C10912"/>
    <w:rsid w:val="00C14A8F"/>
    <w:rsid w:val="00C20996"/>
    <w:rsid w:val="00C21A7B"/>
    <w:rsid w:val="00C31868"/>
    <w:rsid w:val="00C40905"/>
    <w:rsid w:val="00C81B1F"/>
    <w:rsid w:val="00C849DD"/>
    <w:rsid w:val="00CA27A3"/>
    <w:rsid w:val="00CA3807"/>
    <w:rsid w:val="00CC13DD"/>
    <w:rsid w:val="00CD268D"/>
    <w:rsid w:val="00CF6634"/>
    <w:rsid w:val="00D0447F"/>
    <w:rsid w:val="00D07668"/>
    <w:rsid w:val="00D10E6A"/>
    <w:rsid w:val="00D2414A"/>
    <w:rsid w:val="00D315AF"/>
    <w:rsid w:val="00D31C64"/>
    <w:rsid w:val="00D33375"/>
    <w:rsid w:val="00D60E46"/>
    <w:rsid w:val="00D6687E"/>
    <w:rsid w:val="00D8513C"/>
    <w:rsid w:val="00D860BF"/>
    <w:rsid w:val="00D91908"/>
    <w:rsid w:val="00DA1B91"/>
    <w:rsid w:val="00DB7C46"/>
    <w:rsid w:val="00DC4AC8"/>
    <w:rsid w:val="00DC69BA"/>
    <w:rsid w:val="00E2172B"/>
    <w:rsid w:val="00E30EF3"/>
    <w:rsid w:val="00E329F6"/>
    <w:rsid w:val="00E33D24"/>
    <w:rsid w:val="00E36449"/>
    <w:rsid w:val="00E546AB"/>
    <w:rsid w:val="00E6797D"/>
    <w:rsid w:val="00E73324"/>
    <w:rsid w:val="00EA0BC9"/>
    <w:rsid w:val="00EA2D91"/>
    <w:rsid w:val="00EC3679"/>
    <w:rsid w:val="00EF112C"/>
    <w:rsid w:val="00F0408F"/>
    <w:rsid w:val="00F32490"/>
    <w:rsid w:val="00F4222B"/>
    <w:rsid w:val="00F43C80"/>
    <w:rsid w:val="00F57FB8"/>
    <w:rsid w:val="00F8350B"/>
    <w:rsid w:val="00F83EBC"/>
    <w:rsid w:val="00FA5DF6"/>
    <w:rsid w:val="00FB2E56"/>
    <w:rsid w:val="00FB3333"/>
    <w:rsid w:val="00FD1BED"/>
    <w:rsid w:val="00FD4FC5"/>
    <w:rsid w:val="00FE0FCC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4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24E"/>
    <w:pPr>
      <w:keepNext/>
      <w:jc w:val="center"/>
      <w:outlineLvl w:val="1"/>
    </w:pPr>
    <w:rPr>
      <w:rFonts w:eastAsia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B9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2C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2C4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F2C4D"/>
    <w:pPr>
      <w:ind w:left="708"/>
    </w:pPr>
  </w:style>
  <w:style w:type="table" w:styleId="TableGrid">
    <w:name w:val="Table Grid"/>
    <w:basedOn w:val="TableNormal"/>
    <w:uiPriority w:val="99"/>
    <w:rsid w:val="00551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3C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1DC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8561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5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1461</TotalTime>
  <Pages>9</Pages>
  <Words>2911</Words>
  <Characters>16597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2018-03-01T10:08:00Z</cp:lastPrinted>
  <dcterms:created xsi:type="dcterms:W3CDTF">2016-03-16T08:10:00Z</dcterms:created>
  <dcterms:modified xsi:type="dcterms:W3CDTF">2018-03-01T10:08:00Z</dcterms:modified>
</cp:coreProperties>
</file>